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25" w:rsidRPr="0090240D" w:rsidRDefault="00462325" w:rsidP="0090240D">
      <w:pPr>
        <w:wordWrap w:val="0"/>
        <w:autoSpaceDE w:val="0"/>
        <w:autoSpaceDN w:val="0"/>
        <w:rPr>
          <w:rFonts w:ascii="ＭＳ 明朝" w:eastAsia="ＭＳ 明朝" w:hAnsi="Century"/>
          <w:b/>
          <w:sz w:val="22"/>
        </w:rPr>
      </w:pPr>
      <w:bookmarkStart w:id="0" w:name="_GoBack"/>
      <w:bookmarkEnd w:id="0"/>
      <w:r w:rsidRPr="0090240D">
        <w:rPr>
          <w:rFonts w:ascii="ＭＳ 明朝" w:eastAsia="ＭＳ 明朝" w:hAnsi="Century" w:hint="eastAsia"/>
          <w:b/>
          <w:sz w:val="22"/>
        </w:rPr>
        <w:t>様式第２号</w:t>
      </w:r>
      <w:r w:rsidR="006576FB" w:rsidRPr="0090240D">
        <w:rPr>
          <w:rFonts w:ascii="ＭＳ 明朝" w:eastAsia="ＭＳ 明朝" w:hAnsi="Century"/>
          <w:b/>
          <w:sz w:val="22"/>
        </w:rPr>
        <w:t>(</w:t>
      </w:r>
      <w:r w:rsidR="006576FB" w:rsidRPr="0090240D">
        <w:rPr>
          <w:rFonts w:ascii="ＭＳ 明朝" w:eastAsia="ＭＳ 明朝" w:hAnsi="Century" w:hint="eastAsia"/>
          <w:b/>
          <w:sz w:val="22"/>
        </w:rPr>
        <w:t>第</w:t>
      </w:r>
      <w:r w:rsidR="006576FB" w:rsidRPr="0090240D">
        <w:rPr>
          <w:rFonts w:ascii="ＭＳ 明朝" w:eastAsia="ＭＳ 明朝" w:hAnsi="Century"/>
          <w:b/>
          <w:sz w:val="22"/>
        </w:rPr>
        <w:t>4</w:t>
      </w:r>
      <w:r w:rsidR="006576FB" w:rsidRPr="0090240D">
        <w:rPr>
          <w:rFonts w:ascii="ＭＳ 明朝" w:eastAsia="ＭＳ 明朝" w:hAnsi="Century" w:hint="eastAsia"/>
          <w:b/>
          <w:sz w:val="22"/>
        </w:rPr>
        <w:t>条関係</w:t>
      </w:r>
      <w:r w:rsidR="006576FB" w:rsidRPr="0090240D">
        <w:rPr>
          <w:rFonts w:ascii="ＭＳ 明朝" w:eastAsia="ＭＳ 明朝" w:hAnsi="Century"/>
          <w:b/>
          <w:sz w:val="22"/>
        </w:rPr>
        <w:t>)</w:t>
      </w:r>
    </w:p>
    <w:p w:rsidR="003D782F" w:rsidRPr="0090240D" w:rsidRDefault="00204DE4" w:rsidP="003D782F">
      <w:pPr>
        <w:jc w:val="center"/>
        <w:rPr>
          <w:rFonts w:asciiTheme="minorEastAsia"/>
          <w:sz w:val="22"/>
        </w:rPr>
      </w:pPr>
      <w:r w:rsidRPr="0090240D">
        <w:rPr>
          <w:rFonts w:asciiTheme="minorEastAsia" w:hAnsiTheme="minorEastAsia" w:hint="eastAsia"/>
          <w:sz w:val="22"/>
        </w:rPr>
        <w:t>空き家</w:t>
      </w:r>
      <w:r w:rsidR="00F71DA0" w:rsidRPr="0090240D">
        <w:rPr>
          <w:rFonts w:asciiTheme="minorEastAsia" w:hAnsiTheme="minorEastAsia" w:hint="eastAsia"/>
          <w:sz w:val="22"/>
        </w:rPr>
        <w:t>・空き地</w:t>
      </w:r>
      <w:r w:rsidRPr="0090240D">
        <w:rPr>
          <w:rFonts w:asciiTheme="minorEastAsia" w:hAnsiTheme="minorEastAsia" w:hint="eastAsia"/>
          <w:sz w:val="22"/>
        </w:rPr>
        <w:t>バンク制度登録カード</w:t>
      </w:r>
      <w:r w:rsidR="003D782F" w:rsidRPr="0090240D">
        <w:rPr>
          <w:rFonts w:asciiTheme="minorEastAsia" w:hAnsiTheme="minorEastAsia" w:hint="eastAsia"/>
          <w:sz w:val="22"/>
        </w:rPr>
        <w:t>（新規・変更）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1388"/>
        <w:gridCol w:w="1281"/>
        <w:gridCol w:w="2703"/>
        <w:gridCol w:w="973"/>
        <w:gridCol w:w="3544"/>
      </w:tblGrid>
      <w:tr w:rsidR="003D782F" w:rsidRPr="0090240D" w:rsidTr="003D782F">
        <w:tc>
          <w:tcPr>
            <w:tcW w:w="1388" w:type="dxa"/>
            <w:vMerge w:val="restart"/>
            <w:vAlign w:val="center"/>
          </w:tcPr>
          <w:p w:rsidR="003D782F" w:rsidRPr="0090240D" w:rsidRDefault="003D782F" w:rsidP="008B284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登録申込者</w:t>
            </w:r>
          </w:p>
        </w:tc>
        <w:tc>
          <w:tcPr>
            <w:tcW w:w="1281" w:type="dxa"/>
            <w:vAlign w:val="center"/>
          </w:tcPr>
          <w:p w:rsidR="003D782F" w:rsidRPr="0090240D" w:rsidRDefault="003D782F" w:rsidP="008B284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pacing w:val="180"/>
                <w:kern w:val="0"/>
                <w:sz w:val="18"/>
                <w:szCs w:val="18"/>
                <w:fitText w:val="720" w:id="2009867520"/>
              </w:rPr>
              <w:t>住</w:t>
            </w:r>
            <w:r w:rsidRPr="0090240D">
              <w:rPr>
                <w:rFonts w:asciiTheme="minorEastAsia" w:hAnsiTheme="minorEastAsia" w:hint="eastAsia"/>
                <w:kern w:val="0"/>
                <w:sz w:val="18"/>
                <w:szCs w:val="18"/>
                <w:fitText w:val="720" w:id="2009867520"/>
              </w:rPr>
              <w:t>所</w:t>
            </w:r>
          </w:p>
        </w:tc>
        <w:tc>
          <w:tcPr>
            <w:tcW w:w="7220" w:type="dxa"/>
            <w:gridSpan w:val="3"/>
          </w:tcPr>
          <w:p w:rsidR="003D782F" w:rsidRPr="0090240D" w:rsidRDefault="003D782F" w:rsidP="008B284B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:rsidR="003D782F" w:rsidRPr="0090240D" w:rsidRDefault="003D782F" w:rsidP="008B284B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3D782F" w:rsidRPr="0090240D" w:rsidTr="00214059">
        <w:tc>
          <w:tcPr>
            <w:tcW w:w="1388" w:type="dxa"/>
            <w:vMerge/>
          </w:tcPr>
          <w:p w:rsidR="003D782F" w:rsidRPr="0090240D" w:rsidRDefault="003D782F" w:rsidP="008B284B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281" w:type="dxa"/>
          </w:tcPr>
          <w:p w:rsidR="003D782F" w:rsidRPr="0090240D" w:rsidRDefault="003D782F" w:rsidP="008B284B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pacing w:val="180"/>
                <w:kern w:val="0"/>
                <w:sz w:val="18"/>
                <w:szCs w:val="18"/>
                <w:fitText w:val="720" w:id="2009867521"/>
              </w:rPr>
              <w:t>氏</w:t>
            </w:r>
            <w:r w:rsidRPr="0090240D">
              <w:rPr>
                <w:rFonts w:asciiTheme="minorEastAsia" w:hAnsiTheme="minorEastAsia" w:hint="eastAsia"/>
                <w:kern w:val="0"/>
                <w:sz w:val="18"/>
                <w:szCs w:val="18"/>
                <w:fitText w:val="720" w:id="2009867521"/>
              </w:rPr>
              <w:t>名</w:t>
            </w:r>
          </w:p>
        </w:tc>
        <w:tc>
          <w:tcPr>
            <w:tcW w:w="2703" w:type="dxa"/>
          </w:tcPr>
          <w:p w:rsidR="003D782F" w:rsidRPr="0090240D" w:rsidRDefault="003D782F" w:rsidP="008B284B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印</w:t>
            </w:r>
          </w:p>
        </w:tc>
        <w:tc>
          <w:tcPr>
            <w:tcW w:w="973" w:type="dxa"/>
          </w:tcPr>
          <w:p w:rsidR="003D782F" w:rsidRPr="0090240D" w:rsidRDefault="00214059" w:rsidP="0090240D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</w:rPr>
              <w:t>電</w:t>
            </w:r>
            <w:r w:rsidRPr="0090240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話</w:t>
            </w:r>
          </w:p>
        </w:tc>
        <w:tc>
          <w:tcPr>
            <w:tcW w:w="3544" w:type="dxa"/>
          </w:tcPr>
          <w:p w:rsidR="003D782F" w:rsidRPr="0090240D" w:rsidRDefault="003D782F" w:rsidP="008B284B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3D782F" w:rsidRPr="0090240D" w:rsidTr="00214059">
        <w:tc>
          <w:tcPr>
            <w:tcW w:w="1388" w:type="dxa"/>
            <w:vMerge/>
          </w:tcPr>
          <w:p w:rsidR="003D782F" w:rsidRPr="0090240D" w:rsidRDefault="003D782F" w:rsidP="008B284B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281" w:type="dxa"/>
          </w:tcPr>
          <w:p w:rsidR="003D782F" w:rsidRPr="0090240D" w:rsidRDefault="003D782F" w:rsidP="008B284B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703" w:type="dxa"/>
          </w:tcPr>
          <w:p w:rsidR="003D782F" w:rsidRPr="0090240D" w:rsidRDefault="003D782F" w:rsidP="008B284B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973" w:type="dxa"/>
          </w:tcPr>
          <w:p w:rsidR="003D782F" w:rsidRPr="0090240D" w:rsidRDefault="00214059" w:rsidP="008B284B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ＦＡＸ</w:t>
            </w:r>
          </w:p>
        </w:tc>
        <w:tc>
          <w:tcPr>
            <w:tcW w:w="3544" w:type="dxa"/>
          </w:tcPr>
          <w:p w:rsidR="003D782F" w:rsidRPr="0090240D" w:rsidRDefault="003D782F" w:rsidP="008B284B">
            <w:pPr>
              <w:rPr>
                <w:rFonts w:asciiTheme="minorEastAsia"/>
                <w:sz w:val="18"/>
                <w:szCs w:val="18"/>
              </w:rPr>
            </w:pPr>
          </w:p>
        </w:tc>
      </w:tr>
    </w:tbl>
    <w:p w:rsidR="00F71DA0" w:rsidRPr="0090240D" w:rsidRDefault="00F71DA0" w:rsidP="00F71DA0">
      <w:pPr>
        <w:jc w:val="left"/>
        <w:rPr>
          <w:rFonts w:asciiTheme="minorEastAsia"/>
          <w:sz w:val="18"/>
          <w:szCs w:val="18"/>
        </w:rPr>
      </w:pPr>
      <w:r w:rsidRPr="0090240D">
        <w:rPr>
          <w:rFonts w:asciiTheme="minorEastAsia" w:hint="eastAsia"/>
          <w:sz w:val="18"/>
          <w:szCs w:val="18"/>
        </w:rPr>
        <w:t>建物情報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396"/>
        <w:gridCol w:w="846"/>
        <w:gridCol w:w="142"/>
        <w:gridCol w:w="567"/>
        <w:gridCol w:w="851"/>
        <w:gridCol w:w="2126"/>
        <w:gridCol w:w="283"/>
        <w:gridCol w:w="284"/>
        <w:gridCol w:w="119"/>
        <w:gridCol w:w="164"/>
        <w:gridCol w:w="426"/>
        <w:gridCol w:w="850"/>
        <w:gridCol w:w="2835"/>
      </w:tblGrid>
      <w:tr w:rsidR="009769FF" w:rsidRPr="0090240D" w:rsidTr="003D782F">
        <w:tc>
          <w:tcPr>
            <w:tcW w:w="1242" w:type="dxa"/>
            <w:gridSpan w:val="2"/>
          </w:tcPr>
          <w:p w:rsidR="009769FF" w:rsidRPr="0090240D" w:rsidRDefault="009769FF" w:rsidP="00043183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物件所在地</w:t>
            </w:r>
          </w:p>
        </w:tc>
        <w:tc>
          <w:tcPr>
            <w:tcW w:w="8647" w:type="dxa"/>
            <w:gridSpan w:val="11"/>
          </w:tcPr>
          <w:p w:rsidR="009769FF" w:rsidRPr="0090240D" w:rsidRDefault="009769F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西ノ島町</w:t>
            </w:r>
          </w:p>
        </w:tc>
      </w:tr>
      <w:tr w:rsidR="00965F96" w:rsidRPr="0090240D" w:rsidTr="003D782F">
        <w:trPr>
          <w:trHeight w:val="143"/>
        </w:trPr>
        <w:tc>
          <w:tcPr>
            <w:tcW w:w="396" w:type="dxa"/>
            <w:vMerge w:val="restart"/>
          </w:tcPr>
          <w:p w:rsidR="00965F96" w:rsidRPr="0090240D" w:rsidRDefault="00965F96" w:rsidP="00663838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  <w:p w:rsidR="00965F96" w:rsidRPr="0090240D" w:rsidRDefault="00965F96" w:rsidP="00663838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  <w:p w:rsidR="00965F96" w:rsidRPr="0090240D" w:rsidRDefault="00965F96" w:rsidP="00663838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  <w:p w:rsidR="00965F96" w:rsidRPr="0090240D" w:rsidRDefault="00965F96" w:rsidP="0084090A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物件の概要</w:t>
            </w:r>
          </w:p>
        </w:tc>
        <w:tc>
          <w:tcPr>
            <w:tcW w:w="2406" w:type="dxa"/>
            <w:gridSpan w:val="4"/>
          </w:tcPr>
          <w:p w:rsidR="00965F96" w:rsidRPr="0090240D" w:rsidRDefault="00965F96" w:rsidP="0084090A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pacing w:val="180"/>
                <w:sz w:val="18"/>
                <w:szCs w:val="18"/>
              </w:rPr>
              <w:t>面</w:t>
            </w: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積</w:t>
            </w:r>
          </w:p>
        </w:tc>
        <w:tc>
          <w:tcPr>
            <w:tcW w:w="2126" w:type="dxa"/>
          </w:tcPr>
          <w:p w:rsidR="00965F96" w:rsidRPr="0090240D" w:rsidRDefault="00965F96" w:rsidP="0084090A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pacing w:val="180"/>
                <w:sz w:val="18"/>
                <w:szCs w:val="18"/>
              </w:rPr>
              <w:t>構</w:t>
            </w: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造</w:t>
            </w:r>
          </w:p>
        </w:tc>
        <w:tc>
          <w:tcPr>
            <w:tcW w:w="850" w:type="dxa"/>
            <w:gridSpan w:val="4"/>
          </w:tcPr>
          <w:p w:rsidR="00965F96" w:rsidRPr="0090240D" w:rsidRDefault="00965F96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建築年</w:t>
            </w:r>
          </w:p>
        </w:tc>
        <w:tc>
          <w:tcPr>
            <w:tcW w:w="4111" w:type="dxa"/>
            <w:gridSpan w:val="3"/>
          </w:tcPr>
          <w:p w:rsidR="00965F96" w:rsidRPr="0090240D" w:rsidRDefault="00965F96" w:rsidP="009769FF">
            <w:pPr>
              <w:ind w:firstLineChars="300" w:firstLine="540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年建築　（築　　年）</w:t>
            </w:r>
          </w:p>
        </w:tc>
      </w:tr>
      <w:tr w:rsidR="00965F96" w:rsidRPr="0090240D" w:rsidTr="003D782F">
        <w:tc>
          <w:tcPr>
            <w:tcW w:w="396" w:type="dxa"/>
            <w:vMerge/>
          </w:tcPr>
          <w:p w:rsidR="00965F96" w:rsidRPr="0090240D" w:rsidRDefault="00965F96" w:rsidP="00663838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846" w:type="dxa"/>
          </w:tcPr>
          <w:p w:rsidR="00965F96" w:rsidRPr="0090240D" w:rsidRDefault="00965F96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土地</w:t>
            </w:r>
          </w:p>
        </w:tc>
        <w:tc>
          <w:tcPr>
            <w:tcW w:w="1560" w:type="dxa"/>
            <w:gridSpan w:val="3"/>
          </w:tcPr>
          <w:p w:rsidR="00965F96" w:rsidRPr="0090240D" w:rsidRDefault="00965F96" w:rsidP="00965F96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2126" w:type="dxa"/>
            <w:vMerge w:val="restart"/>
          </w:tcPr>
          <w:p w:rsidR="00965F96" w:rsidRPr="0090240D" w:rsidRDefault="00965F96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□木造</w:t>
            </w:r>
          </w:p>
          <w:p w:rsidR="00965F96" w:rsidRPr="0090240D" w:rsidRDefault="00965F96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□軽量鉄骨</w:t>
            </w:r>
          </w:p>
          <w:p w:rsidR="00965F96" w:rsidRPr="0090240D" w:rsidRDefault="00965F96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□鉄筋コンクリート</w:t>
            </w:r>
          </w:p>
          <w:p w:rsidR="00965F96" w:rsidRPr="0090240D" w:rsidRDefault="00965F96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□その他</w:t>
            </w:r>
          </w:p>
          <w:p w:rsidR="00965F96" w:rsidRPr="0090240D" w:rsidRDefault="00965F96" w:rsidP="00043183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2126" w:type="dxa"/>
            <w:gridSpan w:val="6"/>
          </w:tcPr>
          <w:p w:rsidR="00965F96" w:rsidRPr="0090240D" w:rsidRDefault="00043183" w:rsidP="00043183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傷み具合</w:t>
            </w:r>
          </w:p>
        </w:tc>
        <w:tc>
          <w:tcPr>
            <w:tcW w:w="2835" w:type="dxa"/>
          </w:tcPr>
          <w:p w:rsidR="00965F96" w:rsidRPr="0090240D" w:rsidRDefault="00965F96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補修の費用負担</w:t>
            </w:r>
          </w:p>
        </w:tc>
      </w:tr>
      <w:tr w:rsidR="008F403B" w:rsidRPr="0090240D" w:rsidTr="003D782F">
        <w:tc>
          <w:tcPr>
            <w:tcW w:w="396" w:type="dxa"/>
            <w:vMerge/>
          </w:tcPr>
          <w:p w:rsidR="008F403B" w:rsidRPr="0090240D" w:rsidRDefault="008F403B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8F403B" w:rsidRPr="0090240D" w:rsidRDefault="008F403B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建物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8F403B" w:rsidRPr="0090240D" w:rsidRDefault="008F403B" w:rsidP="00043183">
            <w:pPr>
              <w:ind w:leftChars="-51" w:left="1" w:rightChars="-51" w:right="-107" w:hangingChars="60" w:hanging="108"/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１階</w:t>
            </w:r>
          </w:p>
        </w:tc>
        <w:tc>
          <w:tcPr>
            <w:tcW w:w="851" w:type="dxa"/>
          </w:tcPr>
          <w:p w:rsidR="008F403B" w:rsidRPr="0090240D" w:rsidRDefault="008F403B" w:rsidP="009769FF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2126" w:type="dxa"/>
            <w:vMerge/>
          </w:tcPr>
          <w:p w:rsidR="008F403B" w:rsidRPr="0090240D" w:rsidRDefault="008F403B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 w:val="restart"/>
          </w:tcPr>
          <w:p w:rsidR="008F403B" w:rsidRPr="0090240D" w:rsidRDefault="00043183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□即入居可</w:t>
            </w:r>
          </w:p>
          <w:p w:rsidR="008F403B" w:rsidRPr="0090240D" w:rsidRDefault="00043183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□小修理必要</w:t>
            </w:r>
          </w:p>
          <w:p w:rsidR="008F403B" w:rsidRPr="0090240D" w:rsidRDefault="00043183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□大修理必要</w:t>
            </w:r>
          </w:p>
          <w:p w:rsidR="008F403B" w:rsidRPr="0090240D" w:rsidRDefault="00043183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□その他（　　　　）</w:t>
            </w:r>
          </w:p>
        </w:tc>
        <w:tc>
          <w:tcPr>
            <w:tcW w:w="2835" w:type="dxa"/>
            <w:vMerge w:val="restart"/>
          </w:tcPr>
          <w:p w:rsidR="008F403B" w:rsidRPr="0090240D" w:rsidRDefault="008F403B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□所有者負担</w:t>
            </w:r>
          </w:p>
          <w:p w:rsidR="008F403B" w:rsidRPr="0090240D" w:rsidRDefault="008F403B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□入居者負担</w:t>
            </w:r>
          </w:p>
          <w:p w:rsidR="008F403B" w:rsidRPr="0090240D" w:rsidRDefault="008F403B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□その他</w:t>
            </w:r>
          </w:p>
        </w:tc>
      </w:tr>
      <w:tr w:rsidR="008F403B" w:rsidRPr="0090240D" w:rsidTr="003D782F">
        <w:tc>
          <w:tcPr>
            <w:tcW w:w="396" w:type="dxa"/>
            <w:vMerge/>
          </w:tcPr>
          <w:p w:rsidR="008F403B" w:rsidRPr="0090240D" w:rsidRDefault="008F403B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8F403B" w:rsidRPr="0090240D" w:rsidRDefault="008F403B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F403B" w:rsidRPr="0090240D" w:rsidRDefault="008F403B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F403B" w:rsidRPr="0090240D" w:rsidRDefault="008F403B" w:rsidP="009769FF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坪</w:t>
            </w:r>
          </w:p>
        </w:tc>
        <w:tc>
          <w:tcPr>
            <w:tcW w:w="2126" w:type="dxa"/>
            <w:vMerge/>
          </w:tcPr>
          <w:p w:rsidR="008F403B" w:rsidRPr="0090240D" w:rsidRDefault="008F403B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/>
          </w:tcPr>
          <w:p w:rsidR="008F403B" w:rsidRPr="0090240D" w:rsidRDefault="008F403B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8F403B" w:rsidRPr="0090240D" w:rsidRDefault="008F403B" w:rsidP="001029B9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8F403B" w:rsidRPr="0090240D" w:rsidTr="003D782F">
        <w:tc>
          <w:tcPr>
            <w:tcW w:w="396" w:type="dxa"/>
            <w:vMerge/>
          </w:tcPr>
          <w:p w:rsidR="008F403B" w:rsidRPr="0090240D" w:rsidRDefault="008F403B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8F403B" w:rsidRPr="0090240D" w:rsidRDefault="008F403B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8F403B" w:rsidRPr="0090240D" w:rsidRDefault="008F403B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２階</w:t>
            </w:r>
          </w:p>
        </w:tc>
        <w:tc>
          <w:tcPr>
            <w:tcW w:w="851" w:type="dxa"/>
          </w:tcPr>
          <w:p w:rsidR="008F403B" w:rsidRPr="0090240D" w:rsidRDefault="008F403B" w:rsidP="009769FF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2126" w:type="dxa"/>
            <w:vMerge/>
          </w:tcPr>
          <w:p w:rsidR="008F403B" w:rsidRPr="0090240D" w:rsidRDefault="008F403B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/>
          </w:tcPr>
          <w:p w:rsidR="008F403B" w:rsidRPr="0090240D" w:rsidRDefault="008F403B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8F403B" w:rsidRPr="0090240D" w:rsidRDefault="008F403B" w:rsidP="001029B9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8F403B" w:rsidRPr="0090240D" w:rsidTr="003D782F">
        <w:tc>
          <w:tcPr>
            <w:tcW w:w="396" w:type="dxa"/>
            <w:vMerge/>
          </w:tcPr>
          <w:p w:rsidR="008F403B" w:rsidRPr="0090240D" w:rsidRDefault="008F403B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8F403B" w:rsidRPr="0090240D" w:rsidRDefault="008F403B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8F403B" w:rsidRPr="0090240D" w:rsidRDefault="008F403B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F403B" w:rsidRPr="0090240D" w:rsidRDefault="008F403B" w:rsidP="009769FF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坪</w:t>
            </w:r>
          </w:p>
        </w:tc>
        <w:tc>
          <w:tcPr>
            <w:tcW w:w="2126" w:type="dxa"/>
            <w:vMerge/>
          </w:tcPr>
          <w:p w:rsidR="008F403B" w:rsidRPr="0090240D" w:rsidRDefault="008F403B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/>
          </w:tcPr>
          <w:p w:rsidR="008F403B" w:rsidRPr="0090240D" w:rsidRDefault="008F403B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8F403B" w:rsidRPr="0090240D" w:rsidRDefault="008F403B" w:rsidP="001029B9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965F96" w:rsidRPr="0090240D" w:rsidTr="003D782F">
        <w:trPr>
          <w:trHeight w:val="594"/>
        </w:trPr>
        <w:tc>
          <w:tcPr>
            <w:tcW w:w="396" w:type="dxa"/>
            <w:vMerge/>
          </w:tcPr>
          <w:p w:rsidR="00965F96" w:rsidRPr="0090240D" w:rsidRDefault="00965F96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65F96" w:rsidRPr="0090240D" w:rsidRDefault="00965F96" w:rsidP="008F403B">
            <w:pPr>
              <w:ind w:rightChars="-51" w:right="-107"/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間取り</w:t>
            </w:r>
          </w:p>
        </w:tc>
        <w:tc>
          <w:tcPr>
            <w:tcW w:w="709" w:type="dxa"/>
            <w:gridSpan w:val="2"/>
          </w:tcPr>
          <w:p w:rsidR="00965F96" w:rsidRPr="0090240D" w:rsidRDefault="00965F96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１階</w:t>
            </w:r>
          </w:p>
        </w:tc>
        <w:tc>
          <w:tcPr>
            <w:tcW w:w="7938" w:type="dxa"/>
            <w:gridSpan w:val="9"/>
          </w:tcPr>
          <w:p w:rsidR="00965F96" w:rsidRPr="0090240D" w:rsidRDefault="00965F96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□居間（　畳）・□台所・□風呂・□トイレ・□その他（　　　　　）</w:t>
            </w:r>
          </w:p>
          <w:p w:rsidR="00965F96" w:rsidRPr="0090240D" w:rsidRDefault="00965F96" w:rsidP="00D71F4C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□洋間（　畳）（　畳）（　畳）（　畳）　□和室（　畳）（　畳）（　畳）</w:t>
            </w:r>
          </w:p>
        </w:tc>
      </w:tr>
      <w:tr w:rsidR="00965F96" w:rsidRPr="0090240D" w:rsidTr="003D782F">
        <w:trPr>
          <w:trHeight w:val="467"/>
        </w:trPr>
        <w:tc>
          <w:tcPr>
            <w:tcW w:w="396" w:type="dxa"/>
            <w:vMerge/>
          </w:tcPr>
          <w:p w:rsidR="00965F96" w:rsidRPr="0090240D" w:rsidRDefault="00965F96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965F96" w:rsidRPr="0090240D" w:rsidRDefault="00965F96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65F96" w:rsidRPr="0090240D" w:rsidRDefault="00965F96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２階</w:t>
            </w:r>
          </w:p>
        </w:tc>
        <w:tc>
          <w:tcPr>
            <w:tcW w:w="7938" w:type="dxa"/>
            <w:gridSpan w:val="9"/>
          </w:tcPr>
          <w:p w:rsidR="00965F96" w:rsidRPr="0090240D" w:rsidRDefault="00965F96" w:rsidP="00D71F4C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□居間（　畳）・□台所・□風呂・□トイレ・□その他（　　　　　）</w:t>
            </w:r>
          </w:p>
          <w:p w:rsidR="00965F96" w:rsidRPr="0090240D" w:rsidRDefault="00965F96" w:rsidP="00D71F4C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□洋間（　畳）（　畳）（　畳）（　畳）　□和室（　畳）（　畳）（　畳）</w:t>
            </w:r>
          </w:p>
        </w:tc>
      </w:tr>
      <w:tr w:rsidR="0008174C" w:rsidRPr="0090240D" w:rsidTr="003D782F">
        <w:tc>
          <w:tcPr>
            <w:tcW w:w="1242" w:type="dxa"/>
            <w:gridSpan w:val="2"/>
            <w:vMerge w:val="restart"/>
            <w:vAlign w:val="center"/>
          </w:tcPr>
          <w:p w:rsidR="0008174C" w:rsidRPr="0090240D" w:rsidRDefault="0008174C" w:rsidP="00B65554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希望価格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08174C" w:rsidRPr="0090240D" w:rsidRDefault="0008174C" w:rsidP="00B65554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１　貸したい</w:t>
            </w:r>
          </w:p>
        </w:tc>
        <w:tc>
          <w:tcPr>
            <w:tcW w:w="2693" w:type="dxa"/>
            <w:gridSpan w:val="3"/>
          </w:tcPr>
          <w:p w:rsidR="0008174C" w:rsidRPr="0090240D" w:rsidRDefault="0008174C" w:rsidP="009D1AD8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希望賃料：　　　　　円／月額</w:t>
            </w:r>
          </w:p>
        </w:tc>
        <w:tc>
          <w:tcPr>
            <w:tcW w:w="4394" w:type="dxa"/>
            <w:gridSpan w:val="5"/>
          </w:tcPr>
          <w:p w:rsidR="0008174C" w:rsidRPr="0090240D" w:rsidRDefault="0008174C" w:rsidP="009D1AD8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敷金：　　　　　　　円／月額</w:t>
            </w:r>
          </w:p>
        </w:tc>
      </w:tr>
      <w:tr w:rsidR="0008174C" w:rsidRPr="0090240D" w:rsidTr="003D782F">
        <w:tc>
          <w:tcPr>
            <w:tcW w:w="1242" w:type="dxa"/>
            <w:gridSpan w:val="2"/>
            <w:vMerge/>
          </w:tcPr>
          <w:p w:rsidR="0008174C" w:rsidRPr="0090240D" w:rsidRDefault="0008174C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</w:tcPr>
          <w:p w:rsidR="0008174C" w:rsidRPr="0090240D" w:rsidRDefault="0008174C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08174C" w:rsidRPr="0090240D" w:rsidRDefault="0008174C" w:rsidP="00B65554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礼金：　　　　　　　　円</w:t>
            </w:r>
          </w:p>
        </w:tc>
        <w:tc>
          <w:tcPr>
            <w:tcW w:w="4394" w:type="dxa"/>
            <w:gridSpan w:val="5"/>
          </w:tcPr>
          <w:p w:rsidR="0008174C" w:rsidRPr="0090240D" w:rsidRDefault="0008174C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ペットの飼育：　可・不可</w:t>
            </w:r>
          </w:p>
        </w:tc>
      </w:tr>
      <w:tr w:rsidR="0008174C" w:rsidRPr="0090240D" w:rsidTr="003D782F">
        <w:tc>
          <w:tcPr>
            <w:tcW w:w="1242" w:type="dxa"/>
            <w:gridSpan w:val="2"/>
            <w:vMerge/>
          </w:tcPr>
          <w:p w:rsidR="0008174C" w:rsidRPr="0090240D" w:rsidRDefault="0008174C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nil"/>
            </w:tcBorders>
          </w:tcPr>
          <w:p w:rsidR="0008174C" w:rsidRPr="0090240D" w:rsidRDefault="0008174C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２．売却したい</w:t>
            </w:r>
          </w:p>
        </w:tc>
        <w:tc>
          <w:tcPr>
            <w:tcW w:w="7087" w:type="dxa"/>
            <w:gridSpan w:val="8"/>
            <w:tcBorders>
              <w:bottom w:val="nil"/>
            </w:tcBorders>
          </w:tcPr>
          <w:p w:rsidR="0008174C" w:rsidRPr="0090240D" w:rsidRDefault="0008174C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希望売却価格：　　　　　　　　　　　　　円程度</w:t>
            </w:r>
          </w:p>
        </w:tc>
      </w:tr>
      <w:tr w:rsidR="0008174C" w:rsidRPr="0090240D" w:rsidTr="003D782F">
        <w:trPr>
          <w:trHeight w:val="70"/>
        </w:trPr>
        <w:tc>
          <w:tcPr>
            <w:tcW w:w="1242" w:type="dxa"/>
            <w:gridSpan w:val="2"/>
            <w:vMerge/>
          </w:tcPr>
          <w:p w:rsidR="0008174C" w:rsidRPr="0090240D" w:rsidRDefault="0008174C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</w:tcBorders>
          </w:tcPr>
          <w:p w:rsidR="0008174C" w:rsidRPr="0090240D" w:rsidRDefault="0008174C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7087" w:type="dxa"/>
            <w:gridSpan w:val="8"/>
            <w:tcBorders>
              <w:top w:val="nil"/>
            </w:tcBorders>
          </w:tcPr>
          <w:p w:rsidR="0008174C" w:rsidRPr="0090240D" w:rsidRDefault="0008174C" w:rsidP="001029B9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2D1D2F" w:rsidRPr="0090240D" w:rsidTr="003D782F">
        <w:tc>
          <w:tcPr>
            <w:tcW w:w="396" w:type="dxa"/>
            <w:vMerge w:val="restart"/>
          </w:tcPr>
          <w:p w:rsidR="002D1D2F" w:rsidRPr="0090240D" w:rsidRDefault="002D1D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設備等の状況</w:t>
            </w:r>
          </w:p>
        </w:tc>
        <w:tc>
          <w:tcPr>
            <w:tcW w:w="988" w:type="dxa"/>
            <w:gridSpan w:val="2"/>
          </w:tcPr>
          <w:p w:rsidR="002D1D2F" w:rsidRPr="0090240D" w:rsidRDefault="002D1D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電気</w:t>
            </w:r>
          </w:p>
        </w:tc>
        <w:tc>
          <w:tcPr>
            <w:tcW w:w="3827" w:type="dxa"/>
            <w:gridSpan w:val="4"/>
          </w:tcPr>
          <w:p w:rsidR="002D1D2F" w:rsidRPr="0090240D" w:rsidRDefault="002D1D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□引き込み済み　□その他</w:t>
            </w:r>
          </w:p>
        </w:tc>
        <w:tc>
          <w:tcPr>
            <w:tcW w:w="993" w:type="dxa"/>
            <w:gridSpan w:val="4"/>
          </w:tcPr>
          <w:p w:rsidR="002D1D2F" w:rsidRPr="0090240D" w:rsidRDefault="002D1D2F" w:rsidP="002D1D2F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物置</w:t>
            </w:r>
          </w:p>
        </w:tc>
        <w:tc>
          <w:tcPr>
            <w:tcW w:w="3685" w:type="dxa"/>
            <w:gridSpan w:val="2"/>
          </w:tcPr>
          <w:p w:rsidR="002D1D2F" w:rsidRPr="0090240D" w:rsidRDefault="002D1D2F" w:rsidP="002D1D2F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□有（　　㎡）　□無</w:t>
            </w:r>
          </w:p>
        </w:tc>
      </w:tr>
      <w:tr w:rsidR="002D1D2F" w:rsidRPr="0090240D" w:rsidTr="003D782F">
        <w:tc>
          <w:tcPr>
            <w:tcW w:w="396" w:type="dxa"/>
            <w:vMerge/>
          </w:tcPr>
          <w:p w:rsidR="002D1D2F" w:rsidRPr="0090240D" w:rsidRDefault="002D1D2F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2D1D2F" w:rsidRPr="0090240D" w:rsidRDefault="002D1D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ガス</w:t>
            </w:r>
          </w:p>
        </w:tc>
        <w:tc>
          <w:tcPr>
            <w:tcW w:w="3827" w:type="dxa"/>
            <w:gridSpan w:val="4"/>
          </w:tcPr>
          <w:p w:rsidR="002D1D2F" w:rsidRPr="0090240D" w:rsidRDefault="002D1D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□プロパンガス　□その他</w:t>
            </w:r>
          </w:p>
        </w:tc>
        <w:tc>
          <w:tcPr>
            <w:tcW w:w="993" w:type="dxa"/>
            <w:gridSpan w:val="4"/>
          </w:tcPr>
          <w:p w:rsidR="002D1D2F" w:rsidRPr="0090240D" w:rsidRDefault="002D1D2F" w:rsidP="002D1D2F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庭</w:t>
            </w:r>
          </w:p>
        </w:tc>
        <w:tc>
          <w:tcPr>
            <w:tcW w:w="3685" w:type="dxa"/>
            <w:gridSpan w:val="2"/>
          </w:tcPr>
          <w:p w:rsidR="002D1D2F" w:rsidRPr="0090240D" w:rsidRDefault="002D1D2F" w:rsidP="002D1D2F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□有（　　㎡）　□無</w:t>
            </w:r>
          </w:p>
        </w:tc>
      </w:tr>
      <w:tr w:rsidR="002D1D2F" w:rsidRPr="0090240D" w:rsidTr="003D782F">
        <w:tc>
          <w:tcPr>
            <w:tcW w:w="396" w:type="dxa"/>
            <w:vMerge/>
          </w:tcPr>
          <w:p w:rsidR="002D1D2F" w:rsidRPr="0090240D" w:rsidRDefault="002D1D2F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2D1D2F" w:rsidRPr="0090240D" w:rsidRDefault="002D1D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風呂</w:t>
            </w:r>
          </w:p>
        </w:tc>
        <w:tc>
          <w:tcPr>
            <w:tcW w:w="3827" w:type="dxa"/>
            <w:gridSpan w:val="4"/>
          </w:tcPr>
          <w:p w:rsidR="002D1D2F" w:rsidRPr="0090240D" w:rsidRDefault="002D1D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□ガス　□灯油　□電気　□その他</w:t>
            </w:r>
          </w:p>
        </w:tc>
        <w:tc>
          <w:tcPr>
            <w:tcW w:w="993" w:type="dxa"/>
            <w:gridSpan w:val="4"/>
          </w:tcPr>
          <w:p w:rsidR="002D1D2F" w:rsidRPr="0090240D" w:rsidRDefault="002D1D2F" w:rsidP="002D1D2F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3685" w:type="dxa"/>
            <w:gridSpan w:val="2"/>
          </w:tcPr>
          <w:p w:rsidR="002D1D2F" w:rsidRPr="0090240D" w:rsidRDefault="002D1D2F" w:rsidP="002D1D2F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□接続済み　□その他</w:t>
            </w:r>
          </w:p>
        </w:tc>
      </w:tr>
      <w:tr w:rsidR="002D1D2F" w:rsidRPr="0090240D" w:rsidTr="003D782F">
        <w:tc>
          <w:tcPr>
            <w:tcW w:w="396" w:type="dxa"/>
            <w:vMerge/>
          </w:tcPr>
          <w:p w:rsidR="002D1D2F" w:rsidRPr="0090240D" w:rsidRDefault="002D1D2F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2D1D2F" w:rsidRPr="0090240D" w:rsidRDefault="002D1D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水道</w:t>
            </w:r>
          </w:p>
        </w:tc>
        <w:tc>
          <w:tcPr>
            <w:tcW w:w="3827" w:type="dxa"/>
            <w:gridSpan w:val="4"/>
          </w:tcPr>
          <w:p w:rsidR="002D1D2F" w:rsidRPr="0090240D" w:rsidRDefault="002D1D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□上水道　□簡易水道　□その他</w:t>
            </w:r>
          </w:p>
        </w:tc>
        <w:tc>
          <w:tcPr>
            <w:tcW w:w="993" w:type="dxa"/>
            <w:gridSpan w:val="4"/>
          </w:tcPr>
          <w:p w:rsidR="002D1D2F" w:rsidRPr="0090240D" w:rsidRDefault="002D1D2F" w:rsidP="002D1D2F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テレビ</w:t>
            </w:r>
          </w:p>
        </w:tc>
        <w:tc>
          <w:tcPr>
            <w:tcW w:w="3685" w:type="dxa"/>
            <w:gridSpan w:val="2"/>
          </w:tcPr>
          <w:p w:rsidR="002D1D2F" w:rsidRPr="0090240D" w:rsidRDefault="002D1D2F" w:rsidP="002D1D2F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□アンテナ　□光回線</w:t>
            </w:r>
          </w:p>
        </w:tc>
      </w:tr>
      <w:tr w:rsidR="002D1D2F" w:rsidRPr="0090240D" w:rsidTr="003D782F">
        <w:tc>
          <w:tcPr>
            <w:tcW w:w="396" w:type="dxa"/>
            <w:vMerge/>
          </w:tcPr>
          <w:p w:rsidR="002D1D2F" w:rsidRPr="0090240D" w:rsidRDefault="002D1D2F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2D1D2F" w:rsidRPr="0090240D" w:rsidRDefault="002D1D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下水道</w:t>
            </w:r>
          </w:p>
        </w:tc>
        <w:tc>
          <w:tcPr>
            <w:tcW w:w="3827" w:type="dxa"/>
            <w:gridSpan w:val="4"/>
          </w:tcPr>
          <w:p w:rsidR="002D1D2F" w:rsidRPr="0090240D" w:rsidRDefault="002D1D2F" w:rsidP="00B870A2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□下水道　　□浄化槽　□その他</w:t>
            </w:r>
          </w:p>
        </w:tc>
        <w:tc>
          <w:tcPr>
            <w:tcW w:w="993" w:type="dxa"/>
            <w:gridSpan w:val="4"/>
          </w:tcPr>
          <w:p w:rsidR="002D1D2F" w:rsidRPr="0090240D" w:rsidRDefault="00F71DA0" w:rsidP="002D1D2F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駐車場</w:t>
            </w:r>
          </w:p>
        </w:tc>
        <w:tc>
          <w:tcPr>
            <w:tcW w:w="3685" w:type="dxa"/>
            <w:gridSpan w:val="2"/>
          </w:tcPr>
          <w:p w:rsidR="002D1D2F" w:rsidRPr="0090240D" w:rsidRDefault="00F71DA0" w:rsidP="002D1D2F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□有（　台）□なし</w:t>
            </w:r>
          </w:p>
        </w:tc>
      </w:tr>
      <w:tr w:rsidR="002D1D2F" w:rsidRPr="0090240D" w:rsidTr="003D782F">
        <w:tc>
          <w:tcPr>
            <w:tcW w:w="396" w:type="dxa"/>
            <w:vMerge/>
          </w:tcPr>
          <w:p w:rsidR="002D1D2F" w:rsidRPr="0090240D" w:rsidRDefault="002D1D2F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2D1D2F" w:rsidRPr="0090240D" w:rsidRDefault="002D1D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トイレ</w:t>
            </w:r>
          </w:p>
        </w:tc>
        <w:tc>
          <w:tcPr>
            <w:tcW w:w="3827" w:type="dxa"/>
            <w:gridSpan w:val="4"/>
          </w:tcPr>
          <w:p w:rsidR="002D1D2F" w:rsidRPr="0090240D" w:rsidRDefault="002D1D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□水洗　□汲取り　　□和式　　□洋式</w:t>
            </w:r>
          </w:p>
        </w:tc>
        <w:tc>
          <w:tcPr>
            <w:tcW w:w="993" w:type="dxa"/>
            <w:gridSpan w:val="4"/>
          </w:tcPr>
          <w:p w:rsidR="002D1D2F" w:rsidRPr="0090240D" w:rsidRDefault="002D1D2F" w:rsidP="002D1D2F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3685" w:type="dxa"/>
            <w:gridSpan w:val="2"/>
          </w:tcPr>
          <w:p w:rsidR="002D1D2F" w:rsidRPr="0090240D" w:rsidRDefault="002D1D2F" w:rsidP="002D1D2F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9D1AD8" w:rsidRPr="0090240D" w:rsidTr="003D782F">
        <w:tc>
          <w:tcPr>
            <w:tcW w:w="1384" w:type="dxa"/>
            <w:gridSpan w:val="3"/>
            <w:vAlign w:val="center"/>
          </w:tcPr>
          <w:p w:rsidR="009D1AD8" w:rsidRPr="0090240D" w:rsidRDefault="009D1AD8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  <w:tc>
          <w:tcPr>
            <w:tcW w:w="8505" w:type="dxa"/>
            <w:gridSpan w:val="10"/>
          </w:tcPr>
          <w:p w:rsidR="009D1AD8" w:rsidRPr="0090240D" w:rsidRDefault="009D1AD8" w:rsidP="001029B9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F71DA0" w:rsidRPr="0090240D" w:rsidTr="003D782F">
        <w:tc>
          <w:tcPr>
            <w:tcW w:w="1384" w:type="dxa"/>
            <w:gridSpan w:val="3"/>
            <w:tcBorders>
              <w:left w:val="nil"/>
              <w:right w:val="nil"/>
            </w:tcBorders>
            <w:vAlign w:val="center"/>
          </w:tcPr>
          <w:p w:rsidR="00F71DA0" w:rsidRPr="0090240D" w:rsidRDefault="00F71DA0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土地情報</w:t>
            </w:r>
          </w:p>
        </w:tc>
        <w:tc>
          <w:tcPr>
            <w:tcW w:w="8505" w:type="dxa"/>
            <w:gridSpan w:val="10"/>
            <w:tcBorders>
              <w:left w:val="nil"/>
              <w:right w:val="nil"/>
            </w:tcBorders>
          </w:tcPr>
          <w:p w:rsidR="00F71DA0" w:rsidRPr="0090240D" w:rsidRDefault="00F71DA0" w:rsidP="001029B9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F71DA0" w:rsidRPr="0090240D" w:rsidTr="003D782F">
        <w:trPr>
          <w:trHeight w:val="255"/>
        </w:trPr>
        <w:tc>
          <w:tcPr>
            <w:tcW w:w="1384" w:type="dxa"/>
            <w:gridSpan w:val="3"/>
            <w:vAlign w:val="center"/>
          </w:tcPr>
          <w:p w:rsidR="00F71DA0" w:rsidRPr="0090240D" w:rsidRDefault="009E55C7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物件所在地</w:t>
            </w:r>
          </w:p>
        </w:tc>
        <w:tc>
          <w:tcPr>
            <w:tcW w:w="8505" w:type="dxa"/>
            <w:gridSpan w:val="10"/>
          </w:tcPr>
          <w:p w:rsidR="00F71DA0" w:rsidRPr="0090240D" w:rsidRDefault="009E55C7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西ノ島町</w:t>
            </w:r>
          </w:p>
        </w:tc>
      </w:tr>
      <w:tr w:rsidR="00C8255D" w:rsidRPr="0090240D" w:rsidTr="003D782F">
        <w:trPr>
          <w:trHeight w:val="330"/>
        </w:trPr>
        <w:tc>
          <w:tcPr>
            <w:tcW w:w="1384" w:type="dxa"/>
            <w:gridSpan w:val="3"/>
            <w:vMerge w:val="restart"/>
            <w:vAlign w:val="center"/>
          </w:tcPr>
          <w:p w:rsidR="00C8255D" w:rsidRPr="0090240D" w:rsidRDefault="00C8255D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希望価格</w:t>
            </w:r>
          </w:p>
        </w:tc>
        <w:tc>
          <w:tcPr>
            <w:tcW w:w="1418" w:type="dxa"/>
            <w:gridSpan w:val="2"/>
            <w:vMerge w:val="restart"/>
          </w:tcPr>
          <w:p w:rsidR="00C8255D" w:rsidRPr="0090240D" w:rsidRDefault="00C8255D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１．貸したい</w:t>
            </w:r>
          </w:p>
        </w:tc>
        <w:tc>
          <w:tcPr>
            <w:tcW w:w="2812" w:type="dxa"/>
            <w:gridSpan w:val="4"/>
          </w:tcPr>
          <w:p w:rsidR="00C8255D" w:rsidRPr="0090240D" w:rsidRDefault="00C8255D" w:rsidP="009E55C7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希望賃料：　　　　円／月額</w:t>
            </w:r>
          </w:p>
        </w:tc>
        <w:tc>
          <w:tcPr>
            <w:tcW w:w="4275" w:type="dxa"/>
            <w:gridSpan w:val="4"/>
          </w:tcPr>
          <w:p w:rsidR="00C8255D" w:rsidRPr="0090240D" w:rsidRDefault="00C8255D" w:rsidP="009E55C7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敷金：　　　　　　　　　　　円</w:t>
            </w:r>
          </w:p>
        </w:tc>
      </w:tr>
      <w:tr w:rsidR="00C8255D" w:rsidRPr="0090240D" w:rsidTr="003D782F">
        <w:trPr>
          <w:trHeight w:val="330"/>
        </w:trPr>
        <w:tc>
          <w:tcPr>
            <w:tcW w:w="1384" w:type="dxa"/>
            <w:gridSpan w:val="3"/>
            <w:vMerge/>
            <w:vAlign w:val="center"/>
          </w:tcPr>
          <w:p w:rsidR="00C8255D" w:rsidRPr="0090240D" w:rsidRDefault="00C8255D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C8255D" w:rsidRPr="0090240D" w:rsidRDefault="00C8255D" w:rsidP="001029B9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812" w:type="dxa"/>
            <w:gridSpan w:val="4"/>
          </w:tcPr>
          <w:p w:rsidR="00C8255D" w:rsidRPr="0090240D" w:rsidRDefault="00C8255D" w:rsidP="009E55C7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礼金：　　　　　　　　円</w:t>
            </w:r>
          </w:p>
        </w:tc>
        <w:tc>
          <w:tcPr>
            <w:tcW w:w="4275" w:type="dxa"/>
            <w:gridSpan w:val="4"/>
          </w:tcPr>
          <w:p w:rsidR="00C8255D" w:rsidRPr="0090240D" w:rsidRDefault="00C8255D" w:rsidP="009E55C7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その他一時金：　　　　　　　円</w:t>
            </w:r>
          </w:p>
        </w:tc>
      </w:tr>
      <w:tr w:rsidR="00C8255D" w:rsidRPr="0090240D" w:rsidTr="003D782F">
        <w:trPr>
          <w:trHeight w:val="330"/>
        </w:trPr>
        <w:tc>
          <w:tcPr>
            <w:tcW w:w="1384" w:type="dxa"/>
            <w:gridSpan w:val="3"/>
            <w:vMerge/>
            <w:vAlign w:val="center"/>
          </w:tcPr>
          <w:p w:rsidR="00C8255D" w:rsidRPr="0090240D" w:rsidRDefault="00C8255D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C8255D" w:rsidRPr="0090240D" w:rsidRDefault="00C8255D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２．売りたい</w:t>
            </w:r>
          </w:p>
        </w:tc>
        <w:tc>
          <w:tcPr>
            <w:tcW w:w="7087" w:type="dxa"/>
            <w:gridSpan w:val="8"/>
          </w:tcPr>
          <w:p w:rsidR="00C8255D" w:rsidRPr="0090240D" w:rsidRDefault="00C8255D" w:rsidP="009E55C7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希望売却価格：　　　　　　　　　　　　円程度</w:t>
            </w:r>
          </w:p>
        </w:tc>
      </w:tr>
      <w:tr w:rsidR="003D782F" w:rsidRPr="0090240D" w:rsidTr="003D782F">
        <w:trPr>
          <w:trHeight w:val="330"/>
        </w:trPr>
        <w:tc>
          <w:tcPr>
            <w:tcW w:w="1384" w:type="dxa"/>
            <w:gridSpan w:val="3"/>
            <w:vMerge w:val="restart"/>
            <w:textDirection w:val="tbRlV"/>
            <w:vAlign w:val="center"/>
          </w:tcPr>
          <w:p w:rsidR="003D782F" w:rsidRPr="0090240D" w:rsidRDefault="003D782F" w:rsidP="003D782F">
            <w:pPr>
              <w:ind w:left="113" w:right="113"/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土地の状況</w:t>
            </w:r>
          </w:p>
        </w:tc>
        <w:tc>
          <w:tcPr>
            <w:tcW w:w="1418" w:type="dxa"/>
            <w:gridSpan w:val="2"/>
          </w:tcPr>
          <w:p w:rsidR="003D782F" w:rsidRPr="0090240D" w:rsidRDefault="003D78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面積</w:t>
            </w:r>
          </w:p>
        </w:tc>
        <w:tc>
          <w:tcPr>
            <w:tcW w:w="7087" w:type="dxa"/>
            <w:gridSpan w:val="8"/>
          </w:tcPr>
          <w:p w:rsidR="003D782F" w:rsidRPr="0090240D" w:rsidRDefault="003D782F" w:rsidP="009E55C7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公簿（　　　　㎡）</w:t>
            </w:r>
          </w:p>
        </w:tc>
      </w:tr>
      <w:tr w:rsidR="003D782F" w:rsidRPr="0090240D" w:rsidTr="003D782F">
        <w:trPr>
          <w:trHeight w:val="330"/>
        </w:trPr>
        <w:tc>
          <w:tcPr>
            <w:tcW w:w="1384" w:type="dxa"/>
            <w:gridSpan w:val="3"/>
            <w:vMerge/>
            <w:vAlign w:val="center"/>
          </w:tcPr>
          <w:p w:rsidR="003D782F" w:rsidRPr="0090240D" w:rsidRDefault="003D782F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D782F" w:rsidRPr="0090240D" w:rsidRDefault="003D78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地目</w:t>
            </w:r>
          </w:p>
        </w:tc>
        <w:tc>
          <w:tcPr>
            <w:tcW w:w="7087" w:type="dxa"/>
            <w:gridSpan w:val="8"/>
          </w:tcPr>
          <w:p w:rsidR="003D782F" w:rsidRPr="0090240D" w:rsidRDefault="003D782F" w:rsidP="009E55C7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 xml:space="preserve">□宅地　□雑種地　□山林　□その他（　　</w:t>
            </w:r>
            <w:r w:rsidR="00214059" w:rsidRPr="0090240D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3D782F" w:rsidRPr="0090240D" w:rsidTr="003D782F">
        <w:trPr>
          <w:trHeight w:val="330"/>
        </w:trPr>
        <w:tc>
          <w:tcPr>
            <w:tcW w:w="1384" w:type="dxa"/>
            <w:gridSpan w:val="3"/>
            <w:vMerge/>
            <w:vAlign w:val="center"/>
          </w:tcPr>
          <w:p w:rsidR="003D782F" w:rsidRPr="0090240D" w:rsidRDefault="003D782F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D782F" w:rsidRPr="0090240D" w:rsidRDefault="003D78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地勢</w:t>
            </w:r>
          </w:p>
        </w:tc>
        <w:tc>
          <w:tcPr>
            <w:tcW w:w="7087" w:type="dxa"/>
            <w:gridSpan w:val="8"/>
          </w:tcPr>
          <w:p w:rsidR="003D782F" w:rsidRPr="0090240D" w:rsidRDefault="003D782F" w:rsidP="009E55C7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 xml:space="preserve">□平地　□高台　□低地　□傾斜地　□その他（　　</w:t>
            </w:r>
            <w:r w:rsidR="00214059" w:rsidRPr="0090240D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</w:t>
            </w: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3D782F" w:rsidRPr="0090240D" w:rsidTr="003D782F">
        <w:trPr>
          <w:trHeight w:val="330"/>
        </w:trPr>
        <w:tc>
          <w:tcPr>
            <w:tcW w:w="1384" w:type="dxa"/>
            <w:gridSpan w:val="3"/>
            <w:vMerge/>
            <w:vAlign w:val="center"/>
          </w:tcPr>
          <w:p w:rsidR="003D782F" w:rsidRPr="0090240D" w:rsidRDefault="003D782F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D782F" w:rsidRPr="0090240D" w:rsidRDefault="003D78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形状等</w:t>
            </w:r>
          </w:p>
        </w:tc>
        <w:tc>
          <w:tcPr>
            <w:tcW w:w="7087" w:type="dxa"/>
            <w:gridSpan w:val="8"/>
          </w:tcPr>
          <w:p w:rsidR="003D782F" w:rsidRPr="0090240D" w:rsidRDefault="003D782F" w:rsidP="009E55C7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整形・不整形</w:t>
            </w:r>
          </w:p>
        </w:tc>
      </w:tr>
      <w:tr w:rsidR="003D782F" w:rsidRPr="0090240D" w:rsidTr="003D782F">
        <w:trPr>
          <w:trHeight w:val="330"/>
        </w:trPr>
        <w:tc>
          <w:tcPr>
            <w:tcW w:w="1384" w:type="dxa"/>
            <w:gridSpan w:val="3"/>
            <w:vMerge/>
            <w:vAlign w:val="center"/>
          </w:tcPr>
          <w:p w:rsidR="003D782F" w:rsidRPr="0090240D" w:rsidRDefault="003D782F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D782F" w:rsidRPr="0090240D" w:rsidRDefault="003D78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接面道路幅員</w:t>
            </w:r>
          </w:p>
        </w:tc>
        <w:tc>
          <w:tcPr>
            <w:tcW w:w="7087" w:type="dxa"/>
            <w:gridSpan w:val="8"/>
          </w:tcPr>
          <w:p w:rsidR="003D782F" w:rsidRPr="0090240D" w:rsidRDefault="003D782F" w:rsidP="009E55C7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3D782F" w:rsidRPr="0090240D" w:rsidTr="003D782F">
        <w:trPr>
          <w:trHeight w:val="330"/>
        </w:trPr>
        <w:tc>
          <w:tcPr>
            <w:tcW w:w="1384" w:type="dxa"/>
            <w:gridSpan w:val="3"/>
            <w:vMerge/>
            <w:vAlign w:val="center"/>
          </w:tcPr>
          <w:p w:rsidR="003D782F" w:rsidRPr="0090240D" w:rsidRDefault="003D782F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D782F" w:rsidRPr="0090240D" w:rsidRDefault="003D78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権利関係</w:t>
            </w:r>
          </w:p>
        </w:tc>
        <w:tc>
          <w:tcPr>
            <w:tcW w:w="7087" w:type="dxa"/>
            <w:gridSpan w:val="8"/>
          </w:tcPr>
          <w:p w:rsidR="003D782F" w:rsidRPr="0090240D" w:rsidRDefault="003D782F" w:rsidP="009E55C7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3D782F" w:rsidRPr="0090240D" w:rsidTr="003D782F">
        <w:trPr>
          <w:trHeight w:val="330"/>
        </w:trPr>
        <w:tc>
          <w:tcPr>
            <w:tcW w:w="1384" w:type="dxa"/>
            <w:gridSpan w:val="3"/>
            <w:vMerge/>
            <w:vAlign w:val="center"/>
          </w:tcPr>
          <w:p w:rsidR="003D782F" w:rsidRPr="0090240D" w:rsidRDefault="003D782F" w:rsidP="008F403B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D782F" w:rsidRPr="0090240D" w:rsidRDefault="003D782F" w:rsidP="001029B9">
            <w:pPr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int="eastAsia"/>
                <w:sz w:val="18"/>
                <w:szCs w:val="18"/>
              </w:rPr>
              <w:t>特記事項</w:t>
            </w:r>
          </w:p>
        </w:tc>
        <w:tc>
          <w:tcPr>
            <w:tcW w:w="7087" w:type="dxa"/>
            <w:gridSpan w:val="8"/>
          </w:tcPr>
          <w:p w:rsidR="003D782F" w:rsidRPr="0090240D" w:rsidRDefault="003D782F" w:rsidP="009E55C7">
            <w:pPr>
              <w:rPr>
                <w:rFonts w:asciiTheme="minorEastAsia"/>
                <w:sz w:val="18"/>
                <w:szCs w:val="18"/>
              </w:rPr>
            </w:pPr>
          </w:p>
        </w:tc>
      </w:tr>
    </w:tbl>
    <w:p w:rsidR="00D9043B" w:rsidRPr="0090240D" w:rsidRDefault="009D1AD8" w:rsidP="001029B9">
      <w:pPr>
        <w:rPr>
          <w:rFonts w:asciiTheme="minorEastAsia"/>
          <w:sz w:val="18"/>
          <w:szCs w:val="18"/>
        </w:rPr>
      </w:pPr>
      <w:r w:rsidRPr="0090240D">
        <w:rPr>
          <w:rFonts w:asciiTheme="minorEastAsia" w:hAnsiTheme="minorEastAsia" w:hint="eastAsia"/>
          <w:sz w:val="18"/>
          <w:szCs w:val="18"/>
        </w:rPr>
        <w:t>（注）抵当</w:t>
      </w:r>
      <w:r w:rsidR="008F403B" w:rsidRPr="0090240D">
        <w:rPr>
          <w:rFonts w:asciiTheme="minorEastAsia" w:hAnsiTheme="minorEastAsia" w:hint="eastAsia"/>
          <w:sz w:val="18"/>
          <w:szCs w:val="18"/>
        </w:rPr>
        <w:t>権等が設定されている場合又は相続登記の</w:t>
      </w:r>
      <w:r w:rsidRPr="0090240D">
        <w:rPr>
          <w:rFonts w:asciiTheme="minorEastAsia" w:hAnsiTheme="minorEastAsia" w:hint="eastAsia"/>
          <w:sz w:val="18"/>
          <w:szCs w:val="18"/>
        </w:rPr>
        <w:t>必要がある場合には特記事項に記載する。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50"/>
        <w:gridCol w:w="2900"/>
        <w:gridCol w:w="1450"/>
        <w:gridCol w:w="2902"/>
      </w:tblGrid>
      <w:tr w:rsidR="00D9043B" w:rsidRPr="0090240D" w:rsidTr="009D1AD8">
        <w:tc>
          <w:tcPr>
            <w:tcW w:w="1450" w:type="dxa"/>
          </w:tcPr>
          <w:p w:rsidR="00D9043B" w:rsidRPr="0090240D" w:rsidRDefault="00D9043B" w:rsidP="00965F96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受付年月日</w:t>
            </w:r>
          </w:p>
        </w:tc>
        <w:tc>
          <w:tcPr>
            <w:tcW w:w="2900" w:type="dxa"/>
          </w:tcPr>
          <w:p w:rsidR="00D9043B" w:rsidRPr="0090240D" w:rsidRDefault="00D9043B" w:rsidP="00965F96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 w:rsidR="00965F96" w:rsidRPr="0090240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 xml:space="preserve">　月　</w:t>
            </w:r>
            <w:r w:rsidR="00965F96" w:rsidRPr="0090240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450" w:type="dxa"/>
          </w:tcPr>
          <w:p w:rsidR="00D9043B" w:rsidRPr="0090240D" w:rsidRDefault="00D9043B" w:rsidP="00965F96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現地確認日</w:t>
            </w:r>
          </w:p>
        </w:tc>
        <w:tc>
          <w:tcPr>
            <w:tcW w:w="2902" w:type="dxa"/>
          </w:tcPr>
          <w:p w:rsidR="00D9043B" w:rsidRPr="0090240D" w:rsidRDefault="00965F96" w:rsidP="00965F96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年　　　月　　　日</w:t>
            </w:r>
          </w:p>
        </w:tc>
      </w:tr>
      <w:tr w:rsidR="00D9043B" w:rsidRPr="0090240D" w:rsidTr="009D1AD8">
        <w:tc>
          <w:tcPr>
            <w:tcW w:w="1450" w:type="dxa"/>
          </w:tcPr>
          <w:p w:rsidR="00D9043B" w:rsidRPr="0090240D" w:rsidRDefault="00D9043B" w:rsidP="00965F96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900" w:id="2009867522"/>
              </w:rPr>
              <w:t>登録</w:t>
            </w:r>
            <w:r w:rsidRPr="0090240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2009867522"/>
              </w:rPr>
              <w:t>日</w:t>
            </w:r>
          </w:p>
        </w:tc>
        <w:tc>
          <w:tcPr>
            <w:tcW w:w="2900" w:type="dxa"/>
          </w:tcPr>
          <w:p w:rsidR="00D9043B" w:rsidRPr="0090240D" w:rsidRDefault="00965F96" w:rsidP="00965F96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450" w:type="dxa"/>
          </w:tcPr>
          <w:p w:rsidR="00D9043B" w:rsidRPr="0090240D" w:rsidRDefault="00D9043B" w:rsidP="00965F96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2009867523"/>
              </w:rPr>
              <w:t>有効期</w:t>
            </w:r>
            <w:r w:rsidRPr="0090240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2009867523"/>
              </w:rPr>
              <w:t>日</w:t>
            </w:r>
          </w:p>
        </w:tc>
        <w:tc>
          <w:tcPr>
            <w:tcW w:w="2902" w:type="dxa"/>
          </w:tcPr>
          <w:p w:rsidR="00D9043B" w:rsidRPr="0090240D" w:rsidRDefault="00965F96" w:rsidP="00965F96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年　　　月　　　日</w:t>
            </w:r>
          </w:p>
        </w:tc>
      </w:tr>
      <w:tr w:rsidR="00D9043B" w:rsidRPr="0090240D" w:rsidTr="009D1AD8">
        <w:tc>
          <w:tcPr>
            <w:tcW w:w="1450" w:type="dxa"/>
          </w:tcPr>
          <w:p w:rsidR="00D9043B" w:rsidRPr="0090240D" w:rsidRDefault="00D9043B" w:rsidP="00965F96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契約成立日</w:t>
            </w:r>
          </w:p>
        </w:tc>
        <w:tc>
          <w:tcPr>
            <w:tcW w:w="2900" w:type="dxa"/>
          </w:tcPr>
          <w:p w:rsidR="00D9043B" w:rsidRPr="0090240D" w:rsidRDefault="00965F96" w:rsidP="00965F96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450" w:type="dxa"/>
          </w:tcPr>
          <w:p w:rsidR="00D9043B" w:rsidRPr="0090240D" w:rsidRDefault="00D9043B" w:rsidP="00965F96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登録抹消日</w:t>
            </w:r>
          </w:p>
        </w:tc>
        <w:tc>
          <w:tcPr>
            <w:tcW w:w="2902" w:type="dxa"/>
          </w:tcPr>
          <w:p w:rsidR="00D9043B" w:rsidRPr="0090240D" w:rsidRDefault="00965F96" w:rsidP="00965F96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0240D">
              <w:rPr>
                <w:rFonts w:asciiTheme="minorEastAsia" w:hAnsiTheme="minorEastAsia" w:hint="eastAsia"/>
                <w:sz w:val="18"/>
                <w:szCs w:val="18"/>
              </w:rPr>
              <w:t>年　　　月　　　日</w:t>
            </w:r>
          </w:p>
        </w:tc>
      </w:tr>
    </w:tbl>
    <w:p w:rsidR="00255AF0" w:rsidRPr="0090240D" w:rsidRDefault="00255AF0" w:rsidP="00EB05C8">
      <w:pPr>
        <w:spacing w:line="14" w:lineRule="exact"/>
        <w:jc w:val="left"/>
      </w:pPr>
    </w:p>
    <w:sectPr w:rsidR="00255AF0" w:rsidRPr="0090240D" w:rsidSect="003D782F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BF" w:rsidRDefault="00BE1EBF" w:rsidP="005E5F1C">
      <w:r>
        <w:separator/>
      </w:r>
    </w:p>
  </w:endnote>
  <w:endnote w:type="continuationSeparator" w:id="0">
    <w:p w:rsidR="00BE1EBF" w:rsidRDefault="00BE1EBF" w:rsidP="005E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BF" w:rsidRDefault="00BE1EBF" w:rsidP="005E5F1C">
      <w:r>
        <w:separator/>
      </w:r>
    </w:p>
  </w:footnote>
  <w:footnote w:type="continuationSeparator" w:id="0">
    <w:p w:rsidR="00BE1EBF" w:rsidRDefault="00BE1EBF" w:rsidP="005E5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7C0F"/>
    <w:multiLevelType w:val="hybridMultilevel"/>
    <w:tmpl w:val="72F0CA22"/>
    <w:lvl w:ilvl="0" w:tplc="8E62B078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179C740D"/>
    <w:multiLevelType w:val="hybridMultilevel"/>
    <w:tmpl w:val="CAD047F4"/>
    <w:lvl w:ilvl="0" w:tplc="F17E2F60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19E75F5D"/>
    <w:multiLevelType w:val="hybridMultilevel"/>
    <w:tmpl w:val="FE0A6A52"/>
    <w:lvl w:ilvl="0" w:tplc="4D029978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2BCB456B"/>
    <w:multiLevelType w:val="hybridMultilevel"/>
    <w:tmpl w:val="5934B976"/>
    <w:lvl w:ilvl="0" w:tplc="E1FC1992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45C278C9"/>
    <w:multiLevelType w:val="hybridMultilevel"/>
    <w:tmpl w:val="744AA06E"/>
    <w:lvl w:ilvl="0" w:tplc="A6A2362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>
    <w:nsid w:val="475D0625"/>
    <w:multiLevelType w:val="hybridMultilevel"/>
    <w:tmpl w:val="ED8461D8"/>
    <w:lvl w:ilvl="0" w:tplc="8FDC5748">
      <w:start w:val="1"/>
      <w:numFmt w:val="decimal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8A170D5"/>
    <w:multiLevelType w:val="hybridMultilevel"/>
    <w:tmpl w:val="052E113C"/>
    <w:lvl w:ilvl="0" w:tplc="3938AA90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53F00CB"/>
    <w:multiLevelType w:val="hybridMultilevel"/>
    <w:tmpl w:val="51D0E918"/>
    <w:lvl w:ilvl="0" w:tplc="23804A78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>
    <w:nsid w:val="66397083"/>
    <w:multiLevelType w:val="hybridMultilevel"/>
    <w:tmpl w:val="86C00390"/>
    <w:lvl w:ilvl="0" w:tplc="2C028CD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B27"/>
    <w:rsid w:val="0000686C"/>
    <w:rsid w:val="00043183"/>
    <w:rsid w:val="0007586D"/>
    <w:rsid w:val="0008174C"/>
    <w:rsid w:val="001029B9"/>
    <w:rsid w:val="001114E7"/>
    <w:rsid w:val="001131B5"/>
    <w:rsid w:val="00122C13"/>
    <w:rsid w:val="00122F21"/>
    <w:rsid w:val="00123ADE"/>
    <w:rsid w:val="00124A21"/>
    <w:rsid w:val="001822BF"/>
    <w:rsid w:val="00197385"/>
    <w:rsid w:val="001A1530"/>
    <w:rsid w:val="001B4381"/>
    <w:rsid w:val="001C0311"/>
    <w:rsid w:val="00204DE4"/>
    <w:rsid w:val="00214059"/>
    <w:rsid w:val="0025173F"/>
    <w:rsid w:val="00255AF0"/>
    <w:rsid w:val="00255B3A"/>
    <w:rsid w:val="002774DD"/>
    <w:rsid w:val="002A6A4D"/>
    <w:rsid w:val="002B1AA1"/>
    <w:rsid w:val="002C5B27"/>
    <w:rsid w:val="002C77BF"/>
    <w:rsid w:val="002D1D2F"/>
    <w:rsid w:val="002E4FC7"/>
    <w:rsid w:val="002F10EC"/>
    <w:rsid w:val="00311FF1"/>
    <w:rsid w:val="00364342"/>
    <w:rsid w:val="00374A54"/>
    <w:rsid w:val="00393A7C"/>
    <w:rsid w:val="003C2B35"/>
    <w:rsid w:val="003C77D6"/>
    <w:rsid w:val="003C796D"/>
    <w:rsid w:val="003D782F"/>
    <w:rsid w:val="003E4C23"/>
    <w:rsid w:val="003E795E"/>
    <w:rsid w:val="004108D9"/>
    <w:rsid w:val="004165C1"/>
    <w:rsid w:val="00435B51"/>
    <w:rsid w:val="00462325"/>
    <w:rsid w:val="00473327"/>
    <w:rsid w:val="00487E9E"/>
    <w:rsid w:val="004920CB"/>
    <w:rsid w:val="004B49C3"/>
    <w:rsid w:val="004B76E9"/>
    <w:rsid w:val="004C452B"/>
    <w:rsid w:val="005143F1"/>
    <w:rsid w:val="00515898"/>
    <w:rsid w:val="005469B1"/>
    <w:rsid w:val="00557DE3"/>
    <w:rsid w:val="00571DC3"/>
    <w:rsid w:val="005907D9"/>
    <w:rsid w:val="005911A9"/>
    <w:rsid w:val="00593E44"/>
    <w:rsid w:val="005A0ED5"/>
    <w:rsid w:val="005C7E36"/>
    <w:rsid w:val="005D189A"/>
    <w:rsid w:val="005D18BF"/>
    <w:rsid w:val="005E5F1C"/>
    <w:rsid w:val="005F5C18"/>
    <w:rsid w:val="00602CD9"/>
    <w:rsid w:val="00620CC5"/>
    <w:rsid w:val="006236BE"/>
    <w:rsid w:val="00623F22"/>
    <w:rsid w:val="00624E61"/>
    <w:rsid w:val="00632B76"/>
    <w:rsid w:val="006576FB"/>
    <w:rsid w:val="00662C08"/>
    <w:rsid w:val="00663838"/>
    <w:rsid w:val="0069662F"/>
    <w:rsid w:val="006E6DC6"/>
    <w:rsid w:val="007022C4"/>
    <w:rsid w:val="00775686"/>
    <w:rsid w:val="00783505"/>
    <w:rsid w:val="00796572"/>
    <w:rsid w:val="007D3E65"/>
    <w:rsid w:val="007E54D8"/>
    <w:rsid w:val="00800756"/>
    <w:rsid w:val="0084090A"/>
    <w:rsid w:val="0084520A"/>
    <w:rsid w:val="00877BBE"/>
    <w:rsid w:val="00882900"/>
    <w:rsid w:val="00883EA0"/>
    <w:rsid w:val="00884119"/>
    <w:rsid w:val="008903DE"/>
    <w:rsid w:val="008A2E89"/>
    <w:rsid w:val="008B284B"/>
    <w:rsid w:val="008B38DE"/>
    <w:rsid w:val="008F2045"/>
    <w:rsid w:val="008F403B"/>
    <w:rsid w:val="008F6292"/>
    <w:rsid w:val="0090240D"/>
    <w:rsid w:val="00913B8D"/>
    <w:rsid w:val="00930863"/>
    <w:rsid w:val="00956CC0"/>
    <w:rsid w:val="00965F96"/>
    <w:rsid w:val="009769FF"/>
    <w:rsid w:val="009A46BB"/>
    <w:rsid w:val="009C14A2"/>
    <w:rsid w:val="009D1AD8"/>
    <w:rsid w:val="009E55C7"/>
    <w:rsid w:val="009F6467"/>
    <w:rsid w:val="00A01408"/>
    <w:rsid w:val="00A06006"/>
    <w:rsid w:val="00A13BBB"/>
    <w:rsid w:val="00A46155"/>
    <w:rsid w:val="00A63336"/>
    <w:rsid w:val="00A769A2"/>
    <w:rsid w:val="00A910AE"/>
    <w:rsid w:val="00A95855"/>
    <w:rsid w:val="00AC0543"/>
    <w:rsid w:val="00AD5877"/>
    <w:rsid w:val="00B02F81"/>
    <w:rsid w:val="00B10959"/>
    <w:rsid w:val="00B45048"/>
    <w:rsid w:val="00B65554"/>
    <w:rsid w:val="00B7419A"/>
    <w:rsid w:val="00B870A2"/>
    <w:rsid w:val="00BB1772"/>
    <w:rsid w:val="00BC567F"/>
    <w:rsid w:val="00BE1EBF"/>
    <w:rsid w:val="00C13FC1"/>
    <w:rsid w:val="00C51C7D"/>
    <w:rsid w:val="00C60C61"/>
    <w:rsid w:val="00C67BF4"/>
    <w:rsid w:val="00C73F43"/>
    <w:rsid w:val="00C8255D"/>
    <w:rsid w:val="00C85003"/>
    <w:rsid w:val="00CE59F7"/>
    <w:rsid w:val="00CF288D"/>
    <w:rsid w:val="00D0356D"/>
    <w:rsid w:val="00D03E52"/>
    <w:rsid w:val="00D15274"/>
    <w:rsid w:val="00D50DE1"/>
    <w:rsid w:val="00D71F4C"/>
    <w:rsid w:val="00D85E97"/>
    <w:rsid w:val="00D9043B"/>
    <w:rsid w:val="00D9770C"/>
    <w:rsid w:val="00DA6CE8"/>
    <w:rsid w:val="00E04EAE"/>
    <w:rsid w:val="00E05C68"/>
    <w:rsid w:val="00E20FE1"/>
    <w:rsid w:val="00E30024"/>
    <w:rsid w:val="00E53974"/>
    <w:rsid w:val="00E820BE"/>
    <w:rsid w:val="00EB05C8"/>
    <w:rsid w:val="00EE4D63"/>
    <w:rsid w:val="00F1288A"/>
    <w:rsid w:val="00F14431"/>
    <w:rsid w:val="00F23C44"/>
    <w:rsid w:val="00F2657F"/>
    <w:rsid w:val="00F62193"/>
    <w:rsid w:val="00F64705"/>
    <w:rsid w:val="00F649B5"/>
    <w:rsid w:val="00F71DA0"/>
    <w:rsid w:val="00FA3FA4"/>
    <w:rsid w:val="00FA4333"/>
    <w:rsid w:val="00FC294F"/>
    <w:rsid w:val="00FD3E68"/>
    <w:rsid w:val="00FD69DC"/>
    <w:rsid w:val="00FE49E8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FA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B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5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E5F1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E5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E5F1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07D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07D9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462325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FE49E8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locked/>
    <w:rsid w:val="00FE49E8"/>
    <w:rPr>
      <w:rFonts w:asciiTheme="minorEastAsia" w:eastAsiaTheme="minorEastAsia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FE49E8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locked/>
    <w:rsid w:val="00FE49E8"/>
    <w:rPr>
      <w:rFonts w:asciiTheme="minorEastAsia" w:eastAsia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8552-CACF-415D-BFBF-CF3DAC70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富所　実嗣</dc:creator>
  <cp:lastModifiedBy>藤原　裕貴</cp:lastModifiedBy>
  <cp:revision>2</cp:revision>
  <cp:lastPrinted>2016-05-16T06:41:00Z</cp:lastPrinted>
  <dcterms:created xsi:type="dcterms:W3CDTF">2019-07-25T07:37:00Z</dcterms:created>
  <dcterms:modified xsi:type="dcterms:W3CDTF">2019-07-25T07:37:00Z</dcterms:modified>
</cp:coreProperties>
</file>