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2FBC" w14:textId="77777777" w:rsidR="00242837" w:rsidRPr="007C4EBE" w:rsidRDefault="00D822E7">
      <w:pPr>
        <w:spacing w:after="60"/>
        <w:ind w:left="10"/>
        <w:rPr>
          <w:rFonts w:hAnsi="Century"/>
          <w:color w:val="auto"/>
        </w:rPr>
      </w:pPr>
      <w:r w:rsidRPr="007C4EBE">
        <w:rPr>
          <w:rFonts w:hAnsi="Century" w:hint="eastAsia"/>
        </w:rPr>
        <w:t>様式</w:t>
      </w:r>
      <w:r w:rsidR="00ED4DB0" w:rsidRPr="007C4EBE">
        <w:rPr>
          <w:rFonts w:hAnsi="Century" w:hint="eastAsia"/>
        </w:rPr>
        <w:t>第１号（第６条関係）</w:t>
      </w:r>
      <w:r w:rsidR="00ED4DB0" w:rsidRPr="007C4EBE">
        <w:rPr>
          <w:rFonts w:hAnsi="Century"/>
        </w:rPr>
        <w:t xml:space="preserve"> </w:t>
      </w:r>
    </w:p>
    <w:p w14:paraId="07ECF33A" w14:textId="77777777" w:rsidR="00242837" w:rsidRPr="007C4EBE" w:rsidRDefault="00ED4DB0">
      <w:pPr>
        <w:spacing w:after="56"/>
        <w:ind w:left="10" w:right="357"/>
        <w:jc w:val="right"/>
        <w:rPr>
          <w:color w:val="auto"/>
        </w:rPr>
      </w:pP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  <w:r>
        <w:t xml:space="preserve"> </w:t>
      </w:r>
    </w:p>
    <w:p w14:paraId="283BA6D4" w14:textId="77777777" w:rsidR="0051261D" w:rsidRPr="007C4EBE" w:rsidRDefault="00ED4DB0" w:rsidP="0051261D">
      <w:pPr>
        <w:spacing w:after="60"/>
        <w:ind w:left="0" w:firstLine="0"/>
        <w:rPr>
          <w:color w:val="auto"/>
        </w:rPr>
      </w:pPr>
      <w:r>
        <w:t xml:space="preserve"> </w:t>
      </w:r>
    </w:p>
    <w:p w14:paraId="137BD3AF" w14:textId="77777777" w:rsidR="00242837" w:rsidRPr="007C4EBE" w:rsidRDefault="0051261D" w:rsidP="0051261D">
      <w:pPr>
        <w:spacing w:after="60"/>
        <w:ind w:left="0" w:firstLineChars="100" w:firstLine="240"/>
        <w:rPr>
          <w:color w:val="auto"/>
        </w:rPr>
      </w:pPr>
      <w:r>
        <w:rPr>
          <w:rFonts w:hint="eastAsia"/>
        </w:rPr>
        <w:t>西ノ島町</w:t>
      </w:r>
      <w:r w:rsidR="00ED4DB0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10748AB0" w14:textId="77777777" w:rsidR="00242837" w:rsidRPr="007C4EBE" w:rsidRDefault="00ED4DB0">
      <w:pPr>
        <w:spacing w:after="240"/>
        <w:ind w:left="118" w:right="2160"/>
        <w:jc w:val="center"/>
        <w:rPr>
          <w:color w:val="auto"/>
        </w:rPr>
      </w:pPr>
      <w:r>
        <w:rPr>
          <w:rFonts w:hint="eastAsia"/>
        </w:rPr>
        <w:t>（申請者）</w:t>
      </w:r>
      <w:r>
        <w:t xml:space="preserve"> </w:t>
      </w:r>
      <w:r>
        <w:rPr>
          <w:rFonts w:hint="eastAsia"/>
        </w:rPr>
        <w:t>〒</w:t>
      </w:r>
      <w:r>
        <w:t xml:space="preserve">          </w:t>
      </w:r>
    </w:p>
    <w:p w14:paraId="61F9388F" w14:textId="77777777" w:rsidR="009741C6" w:rsidRPr="007C4EBE" w:rsidRDefault="00ED4DB0">
      <w:pPr>
        <w:spacing w:after="0" w:line="466" w:lineRule="auto"/>
        <w:ind w:left="4090"/>
        <w:rPr>
          <w:color w:val="auto"/>
        </w:rPr>
      </w:pPr>
      <w:r>
        <w:rPr>
          <w:rFonts w:hint="eastAsia"/>
        </w:rPr>
        <w:t>住所</w:t>
      </w:r>
      <w:r>
        <w:t xml:space="preserve">                  </w:t>
      </w:r>
    </w:p>
    <w:p w14:paraId="30FBAFC0" w14:textId="77777777" w:rsidR="00242837" w:rsidRPr="007C4EBE" w:rsidRDefault="00ED4DB0">
      <w:pPr>
        <w:spacing w:after="0" w:line="466" w:lineRule="auto"/>
        <w:ind w:left="4090"/>
        <w:rPr>
          <w:color w:val="auto"/>
        </w:rPr>
      </w:pPr>
      <w:r>
        <w:rPr>
          <w:rFonts w:hint="eastAsia"/>
        </w:rPr>
        <w:t>氏名</w:t>
      </w:r>
      <w:r>
        <w:t xml:space="preserve">                 </w:t>
      </w:r>
    </w:p>
    <w:p w14:paraId="42921E82" w14:textId="77777777" w:rsidR="00242837" w:rsidRPr="007C4EBE" w:rsidRDefault="00ED4DB0">
      <w:pPr>
        <w:spacing w:after="148"/>
        <w:ind w:left="10" w:right="3972"/>
        <w:jc w:val="right"/>
        <w:rPr>
          <w:color w:val="auto"/>
        </w:rPr>
      </w:pPr>
      <w:r>
        <w:rPr>
          <w:rFonts w:hint="eastAsia"/>
        </w:rPr>
        <w:t>電話番号</w:t>
      </w:r>
      <w:r>
        <w:t xml:space="preserve">                </w:t>
      </w:r>
    </w:p>
    <w:p w14:paraId="7AA93F2F" w14:textId="77777777" w:rsidR="00242837" w:rsidRPr="007C4EBE" w:rsidRDefault="00ED4DB0">
      <w:pPr>
        <w:spacing w:after="60"/>
        <w:ind w:left="0" w:firstLine="0"/>
        <w:rPr>
          <w:color w:val="auto"/>
        </w:rPr>
      </w:pPr>
      <w:r>
        <w:t xml:space="preserve"> </w:t>
      </w:r>
    </w:p>
    <w:p w14:paraId="49E9E5BC" w14:textId="77777777" w:rsidR="00242837" w:rsidRPr="007C4EBE" w:rsidRDefault="00ED4DB0">
      <w:pPr>
        <w:spacing w:after="60"/>
        <w:ind w:left="118" w:right="240"/>
        <w:jc w:val="center"/>
        <w:rPr>
          <w:color w:val="auto"/>
        </w:rPr>
      </w:pPr>
      <w:r>
        <w:rPr>
          <w:rFonts w:hint="eastAsia"/>
        </w:rPr>
        <w:t>犬又は猫の不妊去勢手術費補助金交付申請書</w:t>
      </w:r>
      <w:r>
        <w:t xml:space="preserve"> </w:t>
      </w:r>
    </w:p>
    <w:p w14:paraId="2D1F3A49" w14:textId="77777777" w:rsidR="00242837" w:rsidRPr="007C4EBE" w:rsidRDefault="00ED4DB0">
      <w:pPr>
        <w:spacing w:after="60"/>
        <w:ind w:left="0" w:firstLine="0"/>
        <w:rPr>
          <w:color w:val="auto"/>
        </w:rPr>
      </w:pPr>
      <w:r>
        <w:t xml:space="preserve"> </w:t>
      </w:r>
    </w:p>
    <w:p w14:paraId="220BC5F5" w14:textId="77777777" w:rsidR="004C159F" w:rsidRPr="007C4EBE" w:rsidRDefault="004C159F" w:rsidP="004C159F">
      <w:pPr>
        <w:spacing w:after="52"/>
        <w:ind w:left="0" w:firstLineChars="100" w:firstLine="240"/>
        <w:rPr>
          <w:color w:val="auto"/>
        </w:rPr>
      </w:pPr>
      <w:r>
        <w:rPr>
          <w:rFonts w:hint="eastAsia"/>
        </w:rPr>
        <w:t>西ノ島町</w:t>
      </w:r>
      <w:r w:rsidR="00ED4DB0">
        <w:rPr>
          <w:rFonts w:hint="eastAsia"/>
        </w:rPr>
        <w:t>犬又は猫の不妊去勢手術費補助金交付要綱第６条の規定により、関係書類を添えて次のとおり申請します。</w:t>
      </w:r>
      <w:r w:rsidR="00ED4DB0">
        <w:t xml:space="preserve"> </w:t>
      </w:r>
    </w:p>
    <w:p w14:paraId="38B60DC3" w14:textId="77777777" w:rsidR="00C911DE" w:rsidRPr="007C4EBE" w:rsidRDefault="004C159F" w:rsidP="004C159F">
      <w:pPr>
        <w:spacing w:after="52"/>
        <w:ind w:left="0" w:firstLine="0"/>
        <w:rPr>
          <w:color w:val="auto"/>
        </w:rPr>
      </w:pPr>
      <w:r>
        <w:rPr>
          <w:rFonts w:hint="eastAsia"/>
        </w:rPr>
        <w:t xml:space="preserve">　また、補助金の交付対象者であることを確認するため、世帯</w:t>
      </w:r>
      <w:r w:rsidR="00CA318B">
        <w:rPr>
          <w:rFonts w:hint="eastAsia"/>
        </w:rPr>
        <w:t>員の</w:t>
      </w:r>
      <w:r w:rsidR="00C911DE">
        <w:rPr>
          <w:rFonts w:hint="eastAsia"/>
        </w:rPr>
        <w:t>住民基本台帳及び</w:t>
      </w:r>
      <w:r w:rsidR="004C2C4D">
        <w:rPr>
          <w:rFonts w:hint="eastAsia"/>
        </w:rPr>
        <w:t>税等</w:t>
      </w:r>
      <w:r w:rsidR="00C911DE">
        <w:rPr>
          <w:rFonts w:hint="eastAsia"/>
        </w:rPr>
        <w:t>関係情報の記録を調査することに同意します</w:t>
      </w:r>
      <w:r w:rsidR="00543765">
        <w:rPr>
          <w:rFonts w:hint="eastAsia"/>
        </w:rPr>
        <w:t>。</w:t>
      </w:r>
    </w:p>
    <w:p w14:paraId="3B3ACFCD" w14:textId="77777777" w:rsidR="00242837" w:rsidRPr="007C4EBE" w:rsidRDefault="00242837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5A42BCC5" w14:textId="77777777" w:rsidR="001862BF" w:rsidRPr="007C4EBE" w:rsidRDefault="001862BF">
      <w:pPr>
        <w:spacing w:after="27"/>
        <w:ind w:left="-113" w:right="-170" w:firstLine="0"/>
        <w:rPr>
          <w:color w:val="auto"/>
          <w:spacing w:val="41"/>
          <w:w w:val="99"/>
        </w:rPr>
      </w:pPr>
    </w:p>
    <w:tbl>
      <w:tblPr>
        <w:tblW w:w="90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5"/>
        <w:gridCol w:w="3096"/>
        <w:gridCol w:w="709"/>
        <w:gridCol w:w="709"/>
        <w:gridCol w:w="3052"/>
      </w:tblGrid>
      <w:tr w:rsidR="001862BF" w:rsidRPr="001862BF" w14:paraId="2C95DF0C" w14:textId="77777777" w:rsidTr="001862BF">
        <w:trPr>
          <w:trHeight w:val="5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0AE7A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交付申請額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6127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 xml:space="preserve">　　　　　　　　　　　　　　　　円</w:t>
            </w:r>
          </w:p>
        </w:tc>
      </w:tr>
      <w:tr w:rsidR="001862BF" w:rsidRPr="001862BF" w14:paraId="2FFBBB74" w14:textId="77777777" w:rsidTr="001862BF">
        <w:trPr>
          <w:trHeight w:val="5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ACF3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犬・猫の別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994BC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犬　・　飼い猫　・　飼い主のいない猫</w:t>
            </w:r>
          </w:p>
        </w:tc>
      </w:tr>
      <w:tr w:rsidR="001862BF" w:rsidRPr="001862BF" w14:paraId="346F1E8B" w14:textId="77777777" w:rsidTr="001862BF">
        <w:trPr>
          <w:trHeight w:val="5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0BBC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種　　類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06C8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雑種　・　その他（　　　　　　　　　　　）</w:t>
            </w:r>
          </w:p>
        </w:tc>
      </w:tr>
      <w:tr w:rsidR="001862BF" w:rsidRPr="001862BF" w14:paraId="69FD7C0F" w14:textId="77777777" w:rsidTr="003C57B0">
        <w:trPr>
          <w:trHeight w:val="5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85F3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手術終了日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91C0" w14:textId="77777777" w:rsidR="001862BF" w:rsidRPr="001862BF" w:rsidRDefault="003C57B0" w:rsidP="003C57B0">
            <w:pPr>
              <w:spacing w:after="0" w:line="240" w:lineRule="auto"/>
              <w:ind w:left="0" w:firstLineChars="300" w:firstLine="720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年　　　月　　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1764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呼　び　名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2A5A" w14:textId="77777777" w:rsidR="001862BF" w:rsidRPr="007C4EBE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7C4EBE">
              <w:rPr>
                <w:rFonts w:cs="ＭＳ Ｐゴシック" w:hint="eastAsia"/>
                <w:color w:val="auto"/>
                <w:kern w:val="0"/>
                <w:szCs w:val="24"/>
              </w:rPr>
              <w:t xml:space="preserve">　</w:t>
            </w:r>
          </w:p>
        </w:tc>
      </w:tr>
      <w:tr w:rsidR="001862BF" w:rsidRPr="001862BF" w14:paraId="37797764" w14:textId="77777777" w:rsidTr="003C57B0">
        <w:trPr>
          <w:trHeight w:val="53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4296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性　　別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46FE" w14:textId="77777777" w:rsidR="001862BF" w:rsidRPr="001862BF" w:rsidRDefault="001862BF" w:rsidP="003C57B0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オス　・　メス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3139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毛　　　色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D4555" w14:textId="77777777" w:rsidR="001862BF" w:rsidRPr="007C4EBE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Cs w:val="24"/>
              </w:rPr>
            </w:pPr>
            <w:r w:rsidRPr="007C4EBE">
              <w:rPr>
                <w:rFonts w:cs="ＭＳ Ｐゴシック" w:hint="eastAsia"/>
                <w:color w:val="auto"/>
                <w:kern w:val="0"/>
                <w:szCs w:val="24"/>
              </w:rPr>
              <w:t xml:space="preserve">　</w:t>
            </w:r>
          </w:p>
        </w:tc>
      </w:tr>
      <w:tr w:rsidR="003C57B0" w:rsidRPr="001862BF" w14:paraId="03F72F6A" w14:textId="77777777" w:rsidTr="003C57B0">
        <w:trPr>
          <w:trHeight w:val="8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02EE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※飼い主のいない猫の</w:t>
            </w:r>
            <w:r w:rsidRPr="007C4EBE">
              <w:rPr>
                <w:rFonts w:cs="ＭＳ Ｐゴシック"/>
                <w:color w:val="auto"/>
                <w:kern w:val="0"/>
                <w:szCs w:val="24"/>
              </w:rPr>
              <w:br/>
            </w:r>
            <w:r w:rsidRPr="001862BF">
              <w:rPr>
                <w:rFonts w:cs="ＭＳ Ｐゴシック" w:hint="eastAsia"/>
                <w:kern w:val="0"/>
                <w:szCs w:val="24"/>
              </w:rPr>
              <w:t>場合の生息（保護）場所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48DE" w14:textId="77777777" w:rsidR="001862BF" w:rsidRPr="001862BF" w:rsidRDefault="001862BF" w:rsidP="001862BF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 xml:space="preserve">　西ノ島町</w:t>
            </w:r>
          </w:p>
        </w:tc>
      </w:tr>
      <w:tr w:rsidR="001862BF" w:rsidRPr="001862BF" w14:paraId="272E081A" w14:textId="77777777" w:rsidTr="001862BF">
        <w:trPr>
          <w:trHeight w:val="441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2A2EA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※犬の場合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0C7B1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犬の登録番号（犬鑑札）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C598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狂犬病予防注射済票番号</w:t>
            </w:r>
          </w:p>
        </w:tc>
      </w:tr>
      <w:tr w:rsidR="001862BF" w:rsidRPr="001862BF" w14:paraId="64B8174E" w14:textId="77777777" w:rsidTr="001862BF">
        <w:trPr>
          <w:trHeight w:val="537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838C" w14:textId="77777777" w:rsidR="001862BF" w:rsidRPr="001862BF" w:rsidRDefault="001862BF" w:rsidP="001862BF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4AE2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第　　　　　　　号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C57" w14:textId="77777777" w:rsidR="001862BF" w:rsidRPr="001862BF" w:rsidRDefault="001862BF" w:rsidP="001862B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Cs w:val="24"/>
              </w:rPr>
            </w:pPr>
            <w:r w:rsidRPr="001862BF">
              <w:rPr>
                <w:rFonts w:cs="ＭＳ Ｐゴシック" w:hint="eastAsia"/>
                <w:kern w:val="0"/>
                <w:szCs w:val="24"/>
              </w:rPr>
              <w:t>年度　第　　　　　　号</w:t>
            </w:r>
          </w:p>
        </w:tc>
      </w:tr>
    </w:tbl>
    <w:p w14:paraId="0562F55D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406BA516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7CA90E96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7CA18946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5C1C3B23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p w14:paraId="42159F88" w14:textId="77777777" w:rsidR="00C911DE" w:rsidRPr="007C4EBE" w:rsidRDefault="00C911DE">
      <w:pPr>
        <w:spacing w:after="27"/>
        <w:ind w:left="-113" w:right="-170" w:firstLine="0"/>
        <w:rPr>
          <w:color w:val="auto"/>
          <w:spacing w:val="41"/>
          <w:w w:val="99"/>
        </w:rPr>
      </w:pPr>
    </w:p>
    <w:sectPr w:rsidR="00C911DE" w:rsidRPr="007C4EBE">
      <w:pgSz w:w="11906" w:h="16838"/>
      <w:pgMar w:top="1421" w:right="1476" w:bottom="141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8FAD" w14:textId="77777777" w:rsidR="00E57742" w:rsidRDefault="00E57742" w:rsidP="00E24BB5">
      <w:pPr>
        <w:spacing w:after="0" w:line="240" w:lineRule="auto"/>
      </w:pPr>
      <w:r>
        <w:separator/>
      </w:r>
    </w:p>
  </w:endnote>
  <w:endnote w:type="continuationSeparator" w:id="0">
    <w:p w14:paraId="547EB74F" w14:textId="77777777" w:rsidR="00E57742" w:rsidRDefault="00E57742" w:rsidP="00E2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331BC" w14:textId="77777777" w:rsidR="00E57742" w:rsidRDefault="00E57742" w:rsidP="00E24BB5">
      <w:pPr>
        <w:spacing w:after="0" w:line="240" w:lineRule="auto"/>
      </w:pPr>
      <w:r>
        <w:separator/>
      </w:r>
    </w:p>
  </w:footnote>
  <w:footnote w:type="continuationSeparator" w:id="0">
    <w:p w14:paraId="62EE2547" w14:textId="77777777" w:rsidR="00E57742" w:rsidRDefault="00E57742" w:rsidP="00E2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224C"/>
    <w:multiLevelType w:val="hybridMultilevel"/>
    <w:tmpl w:val="FFFFFFFF"/>
    <w:lvl w:ilvl="0" w:tplc="416650B2">
      <w:start w:val="1"/>
      <w:numFmt w:val="decimalFullWidth"/>
      <w:lvlText w:val="(%1)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452E3AE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664F864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88E76E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6A8BF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2186146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B34C932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4620B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5EE840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6F4211FB"/>
    <w:multiLevelType w:val="hybridMultilevel"/>
    <w:tmpl w:val="FFFFFFFF"/>
    <w:lvl w:ilvl="0" w:tplc="348C5C4C">
      <w:start w:val="1"/>
      <w:numFmt w:val="decimalFullWidth"/>
      <w:lvlText w:val="(%1)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5D22EE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73087A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C084D0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F4E1B5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31A8D86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97EA54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050445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8B0144E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688487709">
    <w:abstractNumId w:val="0"/>
  </w:num>
  <w:num w:numId="2" w16cid:durableId="55924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37"/>
    <w:rsid w:val="000A1D6A"/>
    <w:rsid w:val="000B4FB7"/>
    <w:rsid w:val="000E2BF5"/>
    <w:rsid w:val="001571B6"/>
    <w:rsid w:val="0016492F"/>
    <w:rsid w:val="001862BF"/>
    <w:rsid w:val="00242837"/>
    <w:rsid w:val="00357E7C"/>
    <w:rsid w:val="003C57B0"/>
    <w:rsid w:val="004B55CB"/>
    <w:rsid w:val="004C159F"/>
    <w:rsid w:val="004C2C4D"/>
    <w:rsid w:val="004F0B34"/>
    <w:rsid w:val="0051261D"/>
    <w:rsid w:val="00515860"/>
    <w:rsid w:val="00543765"/>
    <w:rsid w:val="005809E0"/>
    <w:rsid w:val="0065157E"/>
    <w:rsid w:val="006603A9"/>
    <w:rsid w:val="00700D55"/>
    <w:rsid w:val="00705FE0"/>
    <w:rsid w:val="00713300"/>
    <w:rsid w:val="007C4EBE"/>
    <w:rsid w:val="007D33CF"/>
    <w:rsid w:val="0083156E"/>
    <w:rsid w:val="008477D9"/>
    <w:rsid w:val="00897A8B"/>
    <w:rsid w:val="008C0B7C"/>
    <w:rsid w:val="00930E9D"/>
    <w:rsid w:val="009741C6"/>
    <w:rsid w:val="00A264CB"/>
    <w:rsid w:val="00A33822"/>
    <w:rsid w:val="00B3653D"/>
    <w:rsid w:val="00B7112F"/>
    <w:rsid w:val="00B733CF"/>
    <w:rsid w:val="00BA6833"/>
    <w:rsid w:val="00C568ED"/>
    <w:rsid w:val="00C911DE"/>
    <w:rsid w:val="00CA318B"/>
    <w:rsid w:val="00D363C6"/>
    <w:rsid w:val="00D822E7"/>
    <w:rsid w:val="00DC724C"/>
    <w:rsid w:val="00DD5345"/>
    <w:rsid w:val="00E24BB5"/>
    <w:rsid w:val="00E57742"/>
    <w:rsid w:val="00E645AE"/>
    <w:rsid w:val="00EB4570"/>
    <w:rsid w:val="00ED4DB0"/>
    <w:rsid w:val="00EF5990"/>
    <w:rsid w:val="00F053A9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75A6D"/>
  <w14:defaultImageDpi w14:val="0"/>
  <w15:docId w15:val="{731CA488-64EF-4CC3-BD9B-5BD2CF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2" w:line="259" w:lineRule="auto"/>
      <w:ind w:left="1020" w:hanging="10"/>
    </w:pPr>
    <w:rPr>
      <w:rFonts w:ascii="ＭＳ 明朝" w:eastAsia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E2BF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E2BF5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0E2BF5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E2BF5"/>
    <w:rPr>
      <w:rFonts w:ascii="ＭＳ 明朝" w:eastAsia="ＭＳ 明朝" w:hAnsi="ＭＳ 明朝" w:cs="ＭＳ 明朝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E2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24BB5"/>
    <w:rPr>
      <w:rFonts w:ascii="ＭＳ 明朝" w:eastAsia="ＭＳ 明朝" w:hAnsi="ＭＳ 明朝" w:cs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E24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24BB5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91D5-99CD-4A16-8347-92996368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澤野 元気</dc:creator>
  <cp:keywords/>
  <dc:description/>
  <cp:lastModifiedBy>澤野 元気</cp:lastModifiedBy>
  <cp:revision>2</cp:revision>
  <cp:lastPrinted>2023-09-21T05:12:00Z</cp:lastPrinted>
  <dcterms:created xsi:type="dcterms:W3CDTF">2024-06-27T06:58:00Z</dcterms:created>
  <dcterms:modified xsi:type="dcterms:W3CDTF">2024-06-27T06:58:00Z</dcterms:modified>
</cp:coreProperties>
</file>